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9DF56C4" w14:textId="77777777" w:rsidR="00B86362" w:rsidRDefault="00B86362" w:rsidP="00175F41">
      <w:pPr>
        <w:rPr>
          <w:rFonts w:ascii="Bio Sans" w:hAnsi="Bio Sans" w:cs="Arial"/>
          <w:b/>
          <w:sz w:val="32"/>
          <w:szCs w:val="32"/>
        </w:rPr>
      </w:pPr>
    </w:p>
    <w:p w14:paraId="2DE3F9C3" w14:textId="6DF1BE98" w:rsidR="00ED4D9D" w:rsidRDefault="008C310B" w:rsidP="00175F41">
      <w:pPr>
        <w:rPr>
          <w:rFonts w:ascii="Bio Sans" w:hAnsi="Bio Sans" w:cs="Arial"/>
          <w:b/>
          <w:sz w:val="28"/>
          <w:szCs w:val="28"/>
        </w:rPr>
      </w:pPr>
      <w:r>
        <w:rPr>
          <w:rFonts w:ascii="Bio Sans" w:hAnsi="Bio Sans" w:cs="Arial"/>
          <w:b/>
          <w:sz w:val="28"/>
          <w:szCs w:val="28"/>
        </w:rPr>
        <w:t>N</w:t>
      </w:r>
      <w:r w:rsidR="00C36BD9">
        <w:rPr>
          <w:rFonts w:ascii="Bio Sans" w:hAnsi="Bio Sans" w:cs="Arial"/>
          <w:b/>
          <w:sz w:val="28"/>
          <w:szCs w:val="28"/>
        </w:rPr>
        <w:t xml:space="preserve">euer Geschäftsführer </w:t>
      </w:r>
      <w:r w:rsidR="00BC449C">
        <w:rPr>
          <w:rFonts w:ascii="Bio Sans" w:hAnsi="Bio Sans" w:cs="Arial"/>
          <w:b/>
          <w:sz w:val="28"/>
          <w:szCs w:val="28"/>
        </w:rPr>
        <w:t>bei</w:t>
      </w:r>
      <w:r w:rsidR="00C36BD9">
        <w:rPr>
          <w:rFonts w:ascii="Bio Sans" w:hAnsi="Bio Sans" w:cs="Arial"/>
          <w:b/>
          <w:sz w:val="28"/>
          <w:szCs w:val="28"/>
        </w:rPr>
        <w:t xml:space="preserve"> </w:t>
      </w:r>
      <w:r w:rsidR="00160FC5">
        <w:rPr>
          <w:rFonts w:ascii="Bio Sans" w:hAnsi="Bio Sans" w:cs="Arial"/>
          <w:b/>
          <w:sz w:val="28"/>
          <w:szCs w:val="28"/>
        </w:rPr>
        <w:t xml:space="preserve">Schmersal </w:t>
      </w:r>
      <w:r w:rsidR="00C36BD9">
        <w:rPr>
          <w:rFonts w:ascii="Bio Sans" w:hAnsi="Bio Sans" w:cs="Arial"/>
          <w:b/>
          <w:sz w:val="28"/>
          <w:szCs w:val="28"/>
        </w:rPr>
        <w:t>India</w:t>
      </w:r>
    </w:p>
    <w:p w14:paraId="5179C339" w14:textId="77777777" w:rsidR="00ED4D9D" w:rsidRDefault="00ED4D9D" w:rsidP="00175F41">
      <w:pPr>
        <w:rPr>
          <w:rFonts w:ascii="Bio Sans" w:hAnsi="Bio Sans" w:cs="Arial"/>
          <w:b/>
          <w:sz w:val="28"/>
          <w:szCs w:val="28"/>
        </w:rPr>
      </w:pPr>
    </w:p>
    <w:p w14:paraId="6F70E739" w14:textId="133AB6C1" w:rsidR="00974DD5" w:rsidRPr="00736B41" w:rsidRDefault="008C310B" w:rsidP="00175F41">
      <w:pPr>
        <w:rPr>
          <w:rFonts w:ascii="Bio Sans" w:hAnsi="Bio Sans" w:cs="Arial"/>
          <w:b/>
          <w:sz w:val="28"/>
          <w:szCs w:val="28"/>
        </w:rPr>
      </w:pPr>
      <w:bookmarkStart w:id="0" w:name="_Hlk180579286"/>
      <w:r>
        <w:rPr>
          <w:rFonts w:ascii="Bio Sans" w:hAnsi="Bio Sans" w:cs="Arial"/>
          <w:b/>
          <w:sz w:val="28"/>
          <w:szCs w:val="28"/>
        </w:rPr>
        <w:t>Ramji Singh</w:t>
      </w:r>
      <w:bookmarkEnd w:id="0"/>
      <w:r>
        <w:rPr>
          <w:rFonts w:ascii="Bio Sans" w:hAnsi="Bio Sans" w:cs="Arial"/>
          <w:b/>
          <w:sz w:val="28"/>
          <w:szCs w:val="28"/>
        </w:rPr>
        <w:t xml:space="preserve"> will bisherigen Erfolgskurs fortsetzen</w:t>
      </w:r>
    </w:p>
    <w:p w14:paraId="5439E539" w14:textId="77777777" w:rsidR="00974DD5" w:rsidRPr="00736B41" w:rsidRDefault="00974DD5" w:rsidP="00175F41">
      <w:pPr>
        <w:rPr>
          <w:rFonts w:ascii="Bio Sans" w:hAnsi="Bio Sans" w:cs="Arial"/>
          <w:b/>
          <w:sz w:val="28"/>
          <w:szCs w:val="28"/>
        </w:rPr>
      </w:pPr>
    </w:p>
    <w:p w14:paraId="1A0A9836" w14:textId="7A4F8918" w:rsidR="001C1B4E" w:rsidRDefault="00694415" w:rsidP="008C310B">
      <w:pPr>
        <w:pStyle w:val="StandardWeb"/>
        <w:spacing w:before="0" w:beforeAutospacing="0" w:after="0" w:afterAutospacing="0" w:line="360" w:lineRule="auto"/>
        <w:rPr>
          <w:rFonts w:ascii="Bio Sans" w:hAnsi="Bio Sans" w:cs="Arial"/>
          <w:bCs/>
        </w:rPr>
      </w:pPr>
      <w:r w:rsidRPr="008858FE">
        <w:rPr>
          <w:rFonts w:ascii="Bio Sans" w:hAnsi="Bio Sans" w:cs="Arial"/>
          <w:b/>
        </w:rPr>
        <w:t>Wuppertal</w:t>
      </w:r>
      <w:r w:rsidR="00160FC5" w:rsidRPr="008858FE">
        <w:rPr>
          <w:rFonts w:ascii="Bio Sans" w:hAnsi="Bio Sans" w:cs="Arial"/>
          <w:b/>
        </w:rPr>
        <w:t xml:space="preserve"> / </w:t>
      </w:r>
      <w:r w:rsidR="00DD6EC1">
        <w:rPr>
          <w:rFonts w:ascii="Bio Sans" w:hAnsi="Bio Sans" w:cs="Arial"/>
          <w:b/>
        </w:rPr>
        <w:t>Ra</w:t>
      </w:r>
      <w:r w:rsidR="00DD6EC1" w:rsidRPr="00DD6EC1">
        <w:rPr>
          <w:rFonts w:ascii="Bio Sans" w:hAnsi="Bio Sans" w:cs="Arial"/>
          <w:b/>
        </w:rPr>
        <w:t>njangaon</w:t>
      </w:r>
      <w:r w:rsidR="00DD6EC1">
        <w:rPr>
          <w:rFonts w:ascii="Bio Sans" w:hAnsi="Bio Sans" w:cs="Arial"/>
          <w:b/>
        </w:rPr>
        <w:t xml:space="preserve"> / Pune</w:t>
      </w:r>
      <w:r w:rsidR="002F5E4D" w:rsidRPr="008858FE">
        <w:rPr>
          <w:rFonts w:ascii="Bio Sans" w:hAnsi="Bio Sans" w:cs="Arial"/>
          <w:b/>
        </w:rPr>
        <w:t xml:space="preserve">, </w:t>
      </w:r>
      <w:r w:rsidR="00642BFE">
        <w:rPr>
          <w:rFonts w:ascii="Bio Sans" w:hAnsi="Bio Sans" w:cs="Arial"/>
          <w:b/>
        </w:rPr>
        <w:t>28</w:t>
      </w:r>
      <w:r w:rsidR="00526C4B" w:rsidRPr="008858FE">
        <w:rPr>
          <w:rFonts w:ascii="Bio Sans" w:hAnsi="Bio Sans" w:cs="Arial"/>
          <w:b/>
        </w:rPr>
        <w:t>.</w:t>
      </w:r>
      <w:r w:rsidR="00724714" w:rsidRPr="008858FE">
        <w:rPr>
          <w:rFonts w:ascii="Bio Sans" w:hAnsi="Bio Sans" w:cs="Arial"/>
          <w:b/>
        </w:rPr>
        <w:t xml:space="preserve"> </w:t>
      </w:r>
      <w:r w:rsidR="00667B33">
        <w:rPr>
          <w:rFonts w:ascii="Bio Sans" w:hAnsi="Bio Sans" w:cs="Arial"/>
          <w:b/>
        </w:rPr>
        <w:t>Oktober</w:t>
      </w:r>
      <w:r w:rsidR="007F1EBE" w:rsidRPr="008858FE">
        <w:rPr>
          <w:rFonts w:ascii="Bio Sans" w:hAnsi="Bio Sans" w:cs="Arial"/>
          <w:b/>
        </w:rPr>
        <w:t xml:space="preserve"> 202</w:t>
      </w:r>
      <w:r w:rsidR="00CE7C01" w:rsidRPr="008858FE">
        <w:rPr>
          <w:rFonts w:ascii="Bio Sans" w:hAnsi="Bio Sans" w:cs="Arial"/>
          <w:b/>
        </w:rPr>
        <w:t>4</w:t>
      </w:r>
      <w:r w:rsidR="007F1EBE" w:rsidRPr="008858FE">
        <w:rPr>
          <w:rFonts w:ascii="Bio Sans" w:hAnsi="Bio Sans" w:cs="Arial"/>
          <w:b/>
        </w:rPr>
        <w:t>.</w:t>
      </w:r>
      <w:r w:rsidRPr="008858FE">
        <w:rPr>
          <w:rFonts w:ascii="Bio Sans" w:hAnsi="Bio Sans" w:cs="Arial"/>
          <w:b/>
        </w:rPr>
        <w:t xml:space="preserve"> </w:t>
      </w:r>
      <w:r w:rsidR="00513358" w:rsidRPr="008858FE">
        <w:rPr>
          <w:rFonts w:ascii="Bio Sans" w:hAnsi="Bio Sans" w:cs="Arial"/>
          <w:b/>
        </w:rPr>
        <w:t xml:space="preserve"> </w:t>
      </w:r>
      <w:r w:rsidR="00E41D08" w:rsidRPr="008858FE">
        <w:rPr>
          <w:rFonts w:ascii="Bio Sans" w:hAnsi="Bio Sans" w:cs="Arial"/>
          <w:bCs/>
        </w:rPr>
        <w:t xml:space="preserve">Die Schmersal Gruppe </w:t>
      </w:r>
      <w:r w:rsidR="00F8017E" w:rsidRPr="008858FE">
        <w:rPr>
          <w:rFonts w:ascii="Bio Sans" w:hAnsi="Bio Sans" w:cs="Arial"/>
          <w:bCs/>
        </w:rPr>
        <w:t>hat</w:t>
      </w:r>
      <w:r w:rsidR="00667B33">
        <w:rPr>
          <w:rFonts w:ascii="Bio Sans" w:hAnsi="Bio Sans" w:cs="Arial"/>
          <w:bCs/>
        </w:rPr>
        <w:t xml:space="preserve"> </w:t>
      </w:r>
      <w:r w:rsidR="00667B33" w:rsidRPr="00667B33">
        <w:rPr>
          <w:rFonts w:ascii="Bio Sans" w:hAnsi="Bio Sans" w:cs="Arial"/>
          <w:bCs/>
        </w:rPr>
        <w:t>Ramji Singh</w:t>
      </w:r>
      <w:r w:rsidR="00667B33">
        <w:rPr>
          <w:rFonts w:ascii="Bio Sans" w:hAnsi="Bio Sans" w:cs="Arial"/>
          <w:bCs/>
        </w:rPr>
        <w:t xml:space="preserve"> zum neuen Geschäftsführer </w:t>
      </w:r>
      <w:r w:rsidR="00DE5715">
        <w:rPr>
          <w:rFonts w:ascii="Bio Sans" w:hAnsi="Bio Sans" w:cs="Arial"/>
          <w:bCs/>
        </w:rPr>
        <w:t xml:space="preserve">ihrer Tochtergesellschaft </w:t>
      </w:r>
      <w:r w:rsidR="00DE5715" w:rsidRPr="00DE5715">
        <w:rPr>
          <w:rFonts w:ascii="Bio Sans" w:hAnsi="Bio Sans" w:cs="Arial"/>
          <w:bCs/>
        </w:rPr>
        <w:t>Schmersal India Private Limited</w:t>
      </w:r>
      <w:r w:rsidR="00DE5715">
        <w:rPr>
          <w:rFonts w:ascii="Bio Sans" w:hAnsi="Bio Sans" w:cs="Arial"/>
          <w:bCs/>
        </w:rPr>
        <w:t xml:space="preserve"> ernannt. </w:t>
      </w:r>
      <w:r w:rsidR="000A03EB" w:rsidRPr="000A03EB">
        <w:rPr>
          <w:rFonts w:ascii="Bio Sans" w:hAnsi="Bio Sans" w:cs="Arial"/>
          <w:bCs/>
        </w:rPr>
        <w:t>Die Übernahme der Geschäftsführung tritt mit sofortiger Wirkung in Kraft.</w:t>
      </w:r>
      <w:r w:rsidR="001F44DB">
        <w:rPr>
          <w:rFonts w:ascii="Bio Sans" w:hAnsi="Bio Sans" w:cs="Arial"/>
          <w:bCs/>
        </w:rPr>
        <w:t xml:space="preserve"> </w:t>
      </w:r>
      <w:r w:rsidR="0041400E">
        <w:rPr>
          <w:rFonts w:ascii="Bio Sans" w:hAnsi="Bio Sans" w:cs="Arial"/>
          <w:bCs/>
        </w:rPr>
        <w:t xml:space="preserve">Er wird damit zum Nachfolger von Sagar Bhosale, der sich entschieden hat, das </w:t>
      </w:r>
      <w:r w:rsidR="00B52814">
        <w:rPr>
          <w:rFonts w:ascii="Bio Sans" w:hAnsi="Bio Sans" w:cs="Arial"/>
          <w:bCs/>
        </w:rPr>
        <w:t xml:space="preserve">Unternehmen nach langer und erfolgreicher Leitung </w:t>
      </w:r>
      <w:r w:rsidR="00F01640">
        <w:rPr>
          <w:rFonts w:ascii="Bio Sans" w:hAnsi="Bio Sans" w:cs="Arial"/>
          <w:bCs/>
        </w:rPr>
        <w:t xml:space="preserve">aus persönlichen Gründen zu verlassen. </w:t>
      </w:r>
      <w:r w:rsidR="00F8017E" w:rsidRPr="008858FE">
        <w:rPr>
          <w:rFonts w:ascii="Bio Sans" w:hAnsi="Bio Sans" w:cs="Arial"/>
          <w:bCs/>
        </w:rPr>
        <w:t xml:space="preserve"> </w:t>
      </w:r>
    </w:p>
    <w:p w14:paraId="4FF80075" w14:textId="77777777" w:rsidR="008C310B" w:rsidRDefault="008C310B" w:rsidP="008C310B">
      <w:pPr>
        <w:pStyle w:val="StandardWeb"/>
        <w:spacing w:before="0" w:beforeAutospacing="0" w:after="0" w:afterAutospacing="0" w:line="360" w:lineRule="auto"/>
        <w:rPr>
          <w:rFonts w:ascii="Bio Sans" w:hAnsi="Bio Sans" w:cs="Arial"/>
          <w:bCs/>
        </w:rPr>
      </w:pPr>
    </w:p>
    <w:p w14:paraId="52AE05D0" w14:textId="353867EF" w:rsidR="00A62D6D" w:rsidRDefault="00A62D6D" w:rsidP="008C310B">
      <w:pPr>
        <w:pStyle w:val="StandardWeb"/>
        <w:spacing w:before="0" w:beforeAutospacing="0" w:after="0" w:afterAutospacing="0" w:line="360" w:lineRule="auto"/>
        <w:rPr>
          <w:rFonts w:ascii="Bio Sans" w:hAnsi="Bio Sans" w:cs="Arial"/>
          <w:bCs/>
        </w:rPr>
      </w:pPr>
      <w:r>
        <w:rPr>
          <w:rFonts w:ascii="Bio Sans" w:hAnsi="Bio Sans" w:cs="Arial"/>
          <w:bCs/>
        </w:rPr>
        <w:t>Ramji Singh verfügt</w:t>
      </w:r>
      <w:r w:rsidR="00F4638D">
        <w:rPr>
          <w:rFonts w:ascii="Bio Sans" w:hAnsi="Bio Sans" w:cs="Arial"/>
          <w:bCs/>
        </w:rPr>
        <w:t xml:space="preserve"> über jahrzehntelange Erfahrung </w:t>
      </w:r>
      <w:r w:rsidR="0025434E">
        <w:rPr>
          <w:rFonts w:ascii="Bio Sans" w:hAnsi="Bio Sans" w:cs="Arial"/>
          <w:bCs/>
        </w:rPr>
        <w:t>als Manager in leitendenden Positionen bei namhaften, internationalen Unternehmen der Automatisierungsbranche</w:t>
      </w:r>
      <w:r w:rsidR="00D663E7">
        <w:rPr>
          <w:rFonts w:ascii="Bio Sans" w:hAnsi="Bio Sans" w:cs="Arial"/>
          <w:bCs/>
        </w:rPr>
        <w:t xml:space="preserve">. </w:t>
      </w:r>
      <w:r w:rsidR="003D426F">
        <w:rPr>
          <w:rFonts w:ascii="Bio Sans" w:hAnsi="Bio Sans" w:cs="Arial"/>
          <w:bCs/>
        </w:rPr>
        <w:t xml:space="preserve">2015 wechselte er als </w:t>
      </w:r>
      <w:r w:rsidR="003D426F" w:rsidRPr="003D426F">
        <w:rPr>
          <w:rFonts w:ascii="Bio Sans" w:hAnsi="Bio Sans" w:cs="Arial"/>
          <w:bCs/>
        </w:rPr>
        <w:t>Associate Vice President</w:t>
      </w:r>
      <w:r w:rsidR="003D426F">
        <w:rPr>
          <w:rFonts w:ascii="Bio Sans" w:hAnsi="Bio Sans" w:cs="Arial"/>
          <w:bCs/>
        </w:rPr>
        <w:t xml:space="preserve"> zu Schmersal India und war dort seit </w:t>
      </w:r>
      <w:r w:rsidR="00D428D8">
        <w:rPr>
          <w:rFonts w:ascii="Bio Sans" w:hAnsi="Bio Sans" w:cs="Arial"/>
          <w:bCs/>
        </w:rPr>
        <w:t xml:space="preserve">2018 als </w:t>
      </w:r>
      <w:r w:rsidR="00D428D8" w:rsidRPr="00D428D8">
        <w:rPr>
          <w:rFonts w:ascii="Bio Sans" w:hAnsi="Bio Sans" w:cs="Arial"/>
          <w:bCs/>
        </w:rPr>
        <w:t>Vice President Sales &amp; Marketing</w:t>
      </w:r>
      <w:r w:rsidR="00D428D8">
        <w:rPr>
          <w:rFonts w:ascii="Bio Sans" w:hAnsi="Bio Sans" w:cs="Arial"/>
          <w:bCs/>
        </w:rPr>
        <w:t xml:space="preserve"> </w:t>
      </w:r>
      <w:r w:rsidR="002F5AE9">
        <w:rPr>
          <w:rFonts w:ascii="Bio Sans" w:hAnsi="Bio Sans" w:cs="Arial"/>
          <w:bCs/>
        </w:rPr>
        <w:t xml:space="preserve">tätig. </w:t>
      </w:r>
    </w:p>
    <w:p w14:paraId="5B9B024B" w14:textId="77777777" w:rsidR="008C310B" w:rsidRDefault="008C310B" w:rsidP="008C310B">
      <w:pPr>
        <w:pStyle w:val="StandardWeb"/>
        <w:spacing w:before="0" w:beforeAutospacing="0" w:after="0" w:afterAutospacing="0" w:line="360" w:lineRule="auto"/>
        <w:rPr>
          <w:rFonts w:ascii="Bio Sans" w:hAnsi="Bio Sans" w:cs="Arial"/>
          <w:bCs/>
        </w:rPr>
      </w:pPr>
    </w:p>
    <w:p w14:paraId="3D0134F3" w14:textId="78367107" w:rsidR="00137815" w:rsidRDefault="00137815" w:rsidP="008C310B">
      <w:pPr>
        <w:pStyle w:val="StandardWeb"/>
        <w:spacing w:before="0" w:beforeAutospacing="0" w:after="0" w:afterAutospacing="0" w:line="360" w:lineRule="auto"/>
        <w:rPr>
          <w:rFonts w:ascii="Bio Sans" w:hAnsi="Bio Sans" w:cs="Arial"/>
          <w:bCs/>
        </w:rPr>
      </w:pPr>
      <w:r>
        <w:rPr>
          <w:rFonts w:ascii="Bio Sans" w:hAnsi="Bio Sans" w:cs="Arial"/>
          <w:bCs/>
        </w:rPr>
        <w:t>„</w:t>
      </w:r>
      <w:r w:rsidR="006C63FB">
        <w:rPr>
          <w:rFonts w:ascii="Bio Sans" w:hAnsi="Bio Sans" w:cs="Arial"/>
          <w:bCs/>
        </w:rPr>
        <w:t xml:space="preserve">Ramji Singh ist die Führungskraft, die Schmersal India jetzt braucht. </w:t>
      </w:r>
      <w:r w:rsidR="002249DA">
        <w:rPr>
          <w:rFonts w:ascii="Bio Sans" w:hAnsi="Bio Sans" w:cs="Arial"/>
          <w:bCs/>
        </w:rPr>
        <w:t xml:space="preserve">Er hat bereits </w:t>
      </w:r>
      <w:r w:rsidR="001D4FB0" w:rsidRPr="001D4FB0">
        <w:rPr>
          <w:rFonts w:ascii="Bio Sans" w:hAnsi="Bio Sans" w:cs="Arial"/>
          <w:bCs/>
        </w:rPr>
        <w:t xml:space="preserve">viele Jahre </w:t>
      </w:r>
      <w:r w:rsidR="002249DA">
        <w:rPr>
          <w:rFonts w:ascii="Bio Sans" w:hAnsi="Bio Sans" w:cs="Arial"/>
          <w:bCs/>
        </w:rPr>
        <w:t xml:space="preserve">für unser </w:t>
      </w:r>
      <w:r w:rsidR="001D4FB0" w:rsidRPr="001D4FB0">
        <w:rPr>
          <w:rFonts w:ascii="Bio Sans" w:hAnsi="Bio Sans" w:cs="Arial"/>
          <w:bCs/>
        </w:rPr>
        <w:t>Unternehmen gearbeitet und bring</w:t>
      </w:r>
      <w:r w:rsidR="002249DA">
        <w:rPr>
          <w:rFonts w:ascii="Bio Sans" w:hAnsi="Bio Sans" w:cs="Arial"/>
          <w:bCs/>
        </w:rPr>
        <w:t>t</w:t>
      </w:r>
      <w:r w:rsidR="001D4FB0" w:rsidRPr="001D4FB0">
        <w:rPr>
          <w:rFonts w:ascii="Bio Sans" w:hAnsi="Bio Sans" w:cs="Arial"/>
          <w:bCs/>
        </w:rPr>
        <w:t xml:space="preserve"> ein tiefes Verständnis für die Branche sowie eine klare Vision für die Zukunft des Unternehmens mit</w:t>
      </w:r>
      <w:r w:rsidR="002249DA">
        <w:rPr>
          <w:rFonts w:ascii="Bio Sans" w:hAnsi="Bio Sans" w:cs="Arial"/>
          <w:bCs/>
        </w:rPr>
        <w:t xml:space="preserve">“, sagt </w:t>
      </w:r>
      <w:r w:rsidR="00D93C08">
        <w:rPr>
          <w:rFonts w:ascii="Bio Sans" w:hAnsi="Bio Sans" w:cs="Arial"/>
          <w:bCs/>
        </w:rPr>
        <w:t>Uwe Seeger, Director Asia-Paci</w:t>
      </w:r>
      <w:r w:rsidR="00E52D2D">
        <w:rPr>
          <w:rFonts w:ascii="Bio Sans" w:hAnsi="Bio Sans" w:cs="Arial"/>
          <w:bCs/>
        </w:rPr>
        <w:t>fic &amp; Middle East bei der Schmersal Gruppe</w:t>
      </w:r>
      <w:r w:rsidR="001D4FB0" w:rsidRPr="001D4FB0">
        <w:rPr>
          <w:rFonts w:ascii="Bio Sans" w:hAnsi="Bio Sans" w:cs="Arial"/>
          <w:bCs/>
        </w:rPr>
        <w:t>.</w:t>
      </w:r>
    </w:p>
    <w:p w14:paraId="610D0ECD" w14:textId="77777777" w:rsidR="008C310B" w:rsidRDefault="008C310B" w:rsidP="008C310B">
      <w:pPr>
        <w:spacing w:line="360" w:lineRule="auto"/>
        <w:rPr>
          <w:rFonts w:ascii="Bio Sans" w:hAnsi="Bio Sans" w:cs="Arial"/>
          <w:bCs/>
          <w:sz w:val="24"/>
          <w:szCs w:val="24"/>
        </w:rPr>
      </w:pPr>
    </w:p>
    <w:p w14:paraId="5C05F09E" w14:textId="4B342973" w:rsidR="00A17317" w:rsidRPr="00541FD0" w:rsidRDefault="00541FD0" w:rsidP="008C310B">
      <w:pPr>
        <w:spacing w:line="360" w:lineRule="auto"/>
        <w:rPr>
          <w:rFonts w:ascii="Bio Sans" w:hAnsi="Bio Sans" w:cs="Arial"/>
          <w:bCs/>
          <w:sz w:val="24"/>
          <w:szCs w:val="24"/>
        </w:rPr>
      </w:pPr>
      <w:r w:rsidRPr="00541FD0">
        <w:rPr>
          <w:rFonts w:ascii="Bio Sans" w:hAnsi="Bio Sans" w:cs="Arial"/>
          <w:bCs/>
          <w:sz w:val="24"/>
          <w:szCs w:val="24"/>
        </w:rPr>
        <w:t>„Es ist mir eine Ehre, die Geschäftsführung von Schmersal India zu übernehmen und den bisherigen Erfolgskurs fortzusetzen. Schmersal India etabliert sich zunehmend als schnell wachsender Hub für die</w:t>
      </w:r>
      <w:r w:rsidR="00495418">
        <w:rPr>
          <w:rFonts w:ascii="Bio Sans" w:hAnsi="Bio Sans" w:cs="Arial"/>
          <w:bCs/>
          <w:sz w:val="24"/>
          <w:szCs w:val="24"/>
        </w:rPr>
        <w:t xml:space="preserve"> innovative </w:t>
      </w:r>
      <w:r w:rsidRPr="00541FD0">
        <w:rPr>
          <w:rFonts w:ascii="Bio Sans" w:hAnsi="Bio Sans" w:cs="Arial"/>
          <w:bCs/>
          <w:sz w:val="24"/>
          <w:szCs w:val="24"/>
        </w:rPr>
        <w:t xml:space="preserve">Produktentwicklung innerhalb der Schmersal </w:t>
      </w:r>
      <w:r w:rsidRPr="00541FD0">
        <w:rPr>
          <w:rFonts w:ascii="Bio Sans" w:hAnsi="Bio Sans" w:cs="Arial"/>
          <w:bCs/>
          <w:sz w:val="24"/>
          <w:szCs w:val="24"/>
        </w:rPr>
        <w:lastRenderedPageBreak/>
        <w:t>Gruppe. Jüngste Beispiele sind IIOT-fähige Sicherheitsschalter, komplette IIOT-Lösungen wie unser Energiemonitoring-System oder unsere digitale LOTO-APP</w:t>
      </w:r>
      <w:r w:rsidR="00906B9F">
        <w:rPr>
          <w:rFonts w:ascii="Bio Sans" w:hAnsi="Bio Sans" w:cs="Arial"/>
          <w:bCs/>
          <w:sz w:val="24"/>
          <w:szCs w:val="24"/>
        </w:rPr>
        <w:t xml:space="preserve">. All das sind </w:t>
      </w:r>
      <w:r w:rsidRPr="00541FD0">
        <w:rPr>
          <w:rFonts w:ascii="Bio Sans" w:hAnsi="Bio Sans" w:cs="Arial"/>
          <w:bCs/>
          <w:sz w:val="24"/>
          <w:szCs w:val="24"/>
        </w:rPr>
        <w:t xml:space="preserve">Lösungen, die wir gemeinsam mit unserem globalen IT- und Technologiezentrum </w:t>
      </w:r>
      <w:r w:rsidR="002D5876" w:rsidRPr="002D5876">
        <w:rPr>
          <w:rFonts w:ascii="Bio Sans" w:hAnsi="Bio Sans" w:cs="Arial"/>
          <w:bCs/>
          <w:caps/>
          <w:sz w:val="24"/>
          <w:szCs w:val="24"/>
        </w:rPr>
        <w:t>sgcc</w:t>
      </w:r>
      <w:r w:rsidR="002D5876">
        <w:rPr>
          <w:rFonts w:ascii="Bio Sans" w:hAnsi="Bio Sans" w:cs="Arial"/>
          <w:bCs/>
          <w:sz w:val="24"/>
          <w:szCs w:val="24"/>
        </w:rPr>
        <w:t xml:space="preserve"> </w:t>
      </w:r>
      <w:r w:rsidRPr="00541FD0">
        <w:rPr>
          <w:rFonts w:ascii="Bio Sans" w:hAnsi="Bio Sans" w:cs="Arial"/>
          <w:bCs/>
          <w:sz w:val="24"/>
          <w:szCs w:val="24"/>
        </w:rPr>
        <w:t>in Indien entwickelt haben“, erklärt Ramji Singh. „Mit Blick auf die Zukunft besteht die Herausforderung für Schmersal India darin, seine einflussreiche Position in einem immer härter werdenden Wettbewerb zu behaupten. Ich bin aber zuversichtlich, dass Schmersal als Komplettanbieter mit einem umfassenden Produkt-, Service- und Lösungsportfolio die vielfältigen Anforderungen unserer Kunden langfristig erfüllen kann.</w:t>
      </w:r>
      <w:r w:rsidR="00DC2E18">
        <w:rPr>
          <w:rFonts w:ascii="Bio Sans" w:hAnsi="Bio Sans" w:cs="Arial"/>
          <w:bCs/>
          <w:sz w:val="24"/>
          <w:szCs w:val="24"/>
        </w:rPr>
        <w:t>“</w:t>
      </w:r>
    </w:p>
    <w:p w14:paraId="1F6171F9" w14:textId="77777777" w:rsidR="009D536A" w:rsidRPr="00541FD0" w:rsidRDefault="009D536A" w:rsidP="003B5B79">
      <w:pPr>
        <w:rPr>
          <w:rFonts w:ascii="Bio Sans" w:hAnsi="Bio Sans" w:cs="Arial"/>
          <w:bCs/>
          <w:sz w:val="24"/>
          <w:szCs w:val="24"/>
        </w:rPr>
      </w:pPr>
    </w:p>
    <w:p w14:paraId="6AEEC69C" w14:textId="7F0C8BF0" w:rsidR="00C176CD" w:rsidRDefault="00C176CD" w:rsidP="003B5B79">
      <w:pPr>
        <w:rPr>
          <w:rFonts w:ascii="Bio Sans" w:hAnsi="Bio Sans" w:cs="Arial"/>
          <w:b/>
          <w:sz w:val="24"/>
          <w:szCs w:val="24"/>
        </w:rPr>
      </w:pPr>
      <w:r w:rsidRPr="00736B41">
        <w:rPr>
          <w:rFonts w:ascii="Bio Sans" w:hAnsi="Bio Sans" w:cs="Arial"/>
          <w:b/>
          <w:sz w:val="24"/>
          <w:szCs w:val="24"/>
        </w:rPr>
        <w:t>Druckfähige</w:t>
      </w:r>
      <w:r w:rsidR="002218BD">
        <w:rPr>
          <w:rFonts w:ascii="Bio Sans" w:hAnsi="Bio Sans" w:cs="Arial"/>
          <w:b/>
          <w:sz w:val="24"/>
          <w:szCs w:val="24"/>
        </w:rPr>
        <w:t>s</w:t>
      </w:r>
      <w:r w:rsidRPr="00736B41">
        <w:rPr>
          <w:rFonts w:ascii="Bio Sans" w:hAnsi="Bio Sans" w:cs="Arial"/>
          <w:b/>
          <w:sz w:val="24"/>
          <w:szCs w:val="24"/>
        </w:rPr>
        <w:t xml:space="preserve"> Foto als Download:</w:t>
      </w:r>
      <w:r w:rsidR="00A844EC" w:rsidRPr="00736B41">
        <w:rPr>
          <w:rFonts w:ascii="Bio Sans" w:hAnsi="Bio Sans" w:cs="Arial"/>
          <w:b/>
          <w:sz w:val="24"/>
          <w:szCs w:val="24"/>
        </w:rPr>
        <w:t xml:space="preserve"> </w:t>
      </w:r>
    </w:p>
    <w:p w14:paraId="69AE17FE" w14:textId="4821B8BA" w:rsidR="0085296C" w:rsidRPr="00D55F01" w:rsidRDefault="00D55F01" w:rsidP="003B5B79">
      <w:pPr>
        <w:rPr>
          <w:rFonts w:ascii="Bio Sans" w:hAnsi="Bio Sans" w:cs="Arial"/>
          <w:bCs/>
          <w:sz w:val="22"/>
          <w:szCs w:val="22"/>
        </w:rPr>
      </w:pPr>
      <w:r w:rsidRPr="00D55F01">
        <w:rPr>
          <w:rFonts w:ascii="Bio Sans" w:hAnsi="Bio Sans" w:cs="Arial"/>
          <w:bCs/>
          <w:sz w:val="22"/>
          <w:szCs w:val="22"/>
        </w:rPr>
        <w:t>https://www.schmersal.com/fileadmin/content/_downloads/short-term/PHO_PAS_PEO_Ramji-Singh_SALL_AINL_V1-1.jpg</w:t>
      </w:r>
    </w:p>
    <w:p w14:paraId="567AFA9D" w14:textId="77777777" w:rsidR="00D55F01" w:rsidRDefault="00D55F01" w:rsidP="007E75A3">
      <w:pPr>
        <w:rPr>
          <w:rFonts w:ascii="Bio Sans" w:hAnsi="Bio Sans" w:cs="Arial"/>
          <w:b/>
          <w:sz w:val="24"/>
          <w:szCs w:val="24"/>
        </w:rPr>
      </w:pPr>
    </w:p>
    <w:p w14:paraId="69887535" w14:textId="50B8A411" w:rsidR="007E75A3" w:rsidRPr="00736B41" w:rsidRDefault="007E75A3" w:rsidP="007E75A3">
      <w:pPr>
        <w:rPr>
          <w:rFonts w:ascii="Bio Sans" w:hAnsi="Bio Sans" w:cs="Arial"/>
          <w:b/>
          <w:sz w:val="24"/>
          <w:szCs w:val="24"/>
        </w:rPr>
      </w:pPr>
      <w:r w:rsidRPr="00736B41">
        <w:rPr>
          <w:rFonts w:ascii="Bio Sans" w:hAnsi="Bio Sans" w:cs="Arial"/>
          <w:b/>
          <w:sz w:val="24"/>
          <w:szCs w:val="24"/>
        </w:rPr>
        <w:t xml:space="preserve">Bildunterschrift: </w:t>
      </w:r>
    </w:p>
    <w:p w14:paraId="7117469C" w14:textId="2EE7C290" w:rsidR="00F231EC" w:rsidRPr="009561E5" w:rsidRDefault="009561E5" w:rsidP="009F22B2">
      <w:pPr>
        <w:rPr>
          <w:rFonts w:ascii="Bio Sans" w:hAnsi="Bio Sans" w:cs="Arial"/>
          <w:bCs/>
          <w:sz w:val="22"/>
          <w:szCs w:val="22"/>
        </w:rPr>
      </w:pPr>
      <w:r w:rsidRPr="009561E5">
        <w:rPr>
          <w:rFonts w:ascii="Bio Sans" w:hAnsi="Bio Sans" w:cs="Arial"/>
          <w:bCs/>
          <w:sz w:val="22"/>
          <w:szCs w:val="22"/>
        </w:rPr>
        <w:t>Ramji Singh ist neuer Geschäftsführer von Schmersal India.</w:t>
      </w:r>
    </w:p>
    <w:p w14:paraId="3AF261B1" w14:textId="77777777" w:rsidR="009561E5" w:rsidRPr="00736B41" w:rsidRDefault="009561E5"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5CF8E3F9" w:rsidR="0056589C" w:rsidRPr="00736B41" w:rsidRDefault="009F22B2" w:rsidP="0056589C">
      <w:pPr>
        <w:rPr>
          <w:rFonts w:ascii="Bio Sans" w:hAnsi="Bio Sans" w:cs="Arial"/>
          <w:sz w:val="22"/>
          <w:szCs w:val="22"/>
        </w:rPr>
      </w:pPr>
      <w:r w:rsidRPr="00736B41">
        <w:rPr>
          <w:rFonts w:ascii="Bio Sans" w:hAnsi="Bio Sans" w:cs="Arial"/>
          <w:sz w:val="22"/>
          <w:szCs w:val="22"/>
        </w:rPr>
        <w:lastRenderedPageBreak/>
        <w:t xml:space="preserve">Das 1945 gegründete Unternehmen ist mit </w:t>
      </w:r>
      <w:r w:rsidR="00F603CE">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 xml:space="preserve">Die Schmersal Gruppe beschäftigt weltweit </w:t>
      </w:r>
      <w:r w:rsidR="00F603CE">
        <w:rPr>
          <w:rFonts w:ascii="Bio Sans" w:hAnsi="Bio Sans" w:cs="Arial"/>
          <w:sz w:val="22"/>
          <w:szCs w:val="22"/>
        </w:rPr>
        <w:t>rd.</w:t>
      </w:r>
      <w:r w:rsidR="0056589C" w:rsidRPr="00736B41">
        <w:rPr>
          <w:rFonts w:ascii="Bio Sans" w:hAnsi="Bio Sans" w:cs="Arial"/>
          <w:sz w:val="22"/>
          <w:szCs w:val="22"/>
        </w:rPr>
        <w:t xml:space="preserve"> </w:t>
      </w:r>
      <w:r w:rsidR="00F603CE">
        <w:rPr>
          <w:rFonts w:ascii="Bio Sans" w:hAnsi="Bio Sans" w:cs="Arial"/>
          <w:sz w:val="22"/>
          <w:szCs w:val="22"/>
        </w:rPr>
        <w:t>2.0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F603CE" w:rsidP="009F22B2">
      <w:pPr>
        <w:rPr>
          <w:rFonts w:ascii="Bio Sans" w:hAnsi="Bio Sans" w:cs="Arial"/>
          <w:b/>
          <w:sz w:val="22"/>
          <w:szCs w:val="22"/>
        </w:rPr>
      </w:pPr>
      <w:hyperlink r:id="rId8"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F603CE" w:rsidP="009F22B2">
      <w:pPr>
        <w:rPr>
          <w:rFonts w:ascii="Bio Sans" w:hAnsi="Bio Sans" w:cs="Arial"/>
          <w:b/>
          <w:sz w:val="22"/>
          <w:szCs w:val="22"/>
        </w:rPr>
      </w:pPr>
      <w:hyperlink r:id="rId9"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0"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1"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A4861" w14:textId="77777777" w:rsidR="0000023F" w:rsidRDefault="0000023F">
      <w:r>
        <w:separator/>
      </w:r>
    </w:p>
  </w:endnote>
  <w:endnote w:type="continuationSeparator" w:id="0">
    <w:p w14:paraId="13A012C9" w14:textId="77777777" w:rsidR="0000023F" w:rsidRDefault="0000023F">
      <w:r>
        <w:continuationSeparator/>
      </w:r>
    </w:p>
  </w:endnote>
  <w:endnote w:type="continuationNotice" w:id="1">
    <w:p w14:paraId="5AD7AE87" w14:textId="77777777" w:rsidR="0000023F" w:rsidRDefault="00000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80AF4" w14:textId="77777777" w:rsidR="0000023F" w:rsidRDefault="0000023F">
      <w:r>
        <w:separator/>
      </w:r>
    </w:p>
  </w:footnote>
  <w:footnote w:type="continuationSeparator" w:id="0">
    <w:p w14:paraId="1B5A4BBB" w14:textId="77777777" w:rsidR="0000023F" w:rsidRDefault="0000023F">
      <w:r>
        <w:continuationSeparator/>
      </w:r>
    </w:p>
  </w:footnote>
  <w:footnote w:type="continuationNotice" w:id="1">
    <w:p w14:paraId="1F030A67" w14:textId="77777777" w:rsidR="0000023F" w:rsidRDefault="00000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F603CE">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1620276" r:id="rId2"/>
      </w:object>
    </w:r>
  </w:p>
  <w:p w14:paraId="0362B45C" w14:textId="77777777" w:rsidR="003A7F6A" w:rsidRDefault="00F603CE">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162027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023F"/>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5D5B"/>
    <w:rsid w:val="00036DF2"/>
    <w:rsid w:val="00037559"/>
    <w:rsid w:val="00037C52"/>
    <w:rsid w:val="0004012D"/>
    <w:rsid w:val="00042426"/>
    <w:rsid w:val="00043DE7"/>
    <w:rsid w:val="00044890"/>
    <w:rsid w:val="000469BD"/>
    <w:rsid w:val="00046F28"/>
    <w:rsid w:val="00051A99"/>
    <w:rsid w:val="00052EE7"/>
    <w:rsid w:val="00053707"/>
    <w:rsid w:val="000540F4"/>
    <w:rsid w:val="00054A7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34C0"/>
    <w:rsid w:val="00095158"/>
    <w:rsid w:val="0009629F"/>
    <w:rsid w:val="000A03EB"/>
    <w:rsid w:val="000A1464"/>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53AE"/>
    <w:rsid w:val="000D6E4D"/>
    <w:rsid w:val="000D7899"/>
    <w:rsid w:val="000E0144"/>
    <w:rsid w:val="000E0DE7"/>
    <w:rsid w:val="000E1041"/>
    <w:rsid w:val="000E15BD"/>
    <w:rsid w:val="000E56EE"/>
    <w:rsid w:val="000E7810"/>
    <w:rsid w:val="000F0AEF"/>
    <w:rsid w:val="000F120C"/>
    <w:rsid w:val="000F1FDD"/>
    <w:rsid w:val="00100260"/>
    <w:rsid w:val="001013AE"/>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815"/>
    <w:rsid w:val="00137F8F"/>
    <w:rsid w:val="00142CE6"/>
    <w:rsid w:val="0014502E"/>
    <w:rsid w:val="00145B87"/>
    <w:rsid w:val="00150981"/>
    <w:rsid w:val="00153B75"/>
    <w:rsid w:val="00157686"/>
    <w:rsid w:val="00160164"/>
    <w:rsid w:val="00160FC5"/>
    <w:rsid w:val="0016200A"/>
    <w:rsid w:val="001632A0"/>
    <w:rsid w:val="0016514D"/>
    <w:rsid w:val="00165FFC"/>
    <w:rsid w:val="001666EC"/>
    <w:rsid w:val="001670C7"/>
    <w:rsid w:val="00167D20"/>
    <w:rsid w:val="00172BF0"/>
    <w:rsid w:val="0017434F"/>
    <w:rsid w:val="00175F41"/>
    <w:rsid w:val="001766E1"/>
    <w:rsid w:val="001771FF"/>
    <w:rsid w:val="00177944"/>
    <w:rsid w:val="001803D2"/>
    <w:rsid w:val="00182D79"/>
    <w:rsid w:val="00184424"/>
    <w:rsid w:val="00185419"/>
    <w:rsid w:val="00185C16"/>
    <w:rsid w:val="00185C79"/>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1B4E"/>
    <w:rsid w:val="001C1ECE"/>
    <w:rsid w:val="001C264F"/>
    <w:rsid w:val="001C3D62"/>
    <w:rsid w:val="001C3E20"/>
    <w:rsid w:val="001C3FFC"/>
    <w:rsid w:val="001C505D"/>
    <w:rsid w:val="001C5528"/>
    <w:rsid w:val="001C6FB7"/>
    <w:rsid w:val="001C7CED"/>
    <w:rsid w:val="001D184E"/>
    <w:rsid w:val="001D26B1"/>
    <w:rsid w:val="001D3243"/>
    <w:rsid w:val="001D4FB0"/>
    <w:rsid w:val="001D6051"/>
    <w:rsid w:val="001D6F1C"/>
    <w:rsid w:val="001D7132"/>
    <w:rsid w:val="001E1B0C"/>
    <w:rsid w:val="001E1EC0"/>
    <w:rsid w:val="001E29C5"/>
    <w:rsid w:val="001E67B7"/>
    <w:rsid w:val="001E7736"/>
    <w:rsid w:val="001F2D45"/>
    <w:rsid w:val="001F44DB"/>
    <w:rsid w:val="001F4AE7"/>
    <w:rsid w:val="001F4D46"/>
    <w:rsid w:val="001F56B0"/>
    <w:rsid w:val="001F7057"/>
    <w:rsid w:val="001F7862"/>
    <w:rsid w:val="00200333"/>
    <w:rsid w:val="00202B3A"/>
    <w:rsid w:val="00204CAD"/>
    <w:rsid w:val="0020611E"/>
    <w:rsid w:val="0020773B"/>
    <w:rsid w:val="00207969"/>
    <w:rsid w:val="00211819"/>
    <w:rsid w:val="00211921"/>
    <w:rsid w:val="0021352F"/>
    <w:rsid w:val="00213A37"/>
    <w:rsid w:val="00214DAF"/>
    <w:rsid w:val="002202C4"/>
    <w:rsid w:val="002211F9"/>
    <w:rsid w:val="002218BD"/>
    <w:rsid w:val="00221D61"/>
    <w:rsid w:val="002235A9"/>
    <w:rsid w:val="00223F46"/>
    <w:rsid w:val="0022445D"/>
    <w:rsid w:val="002246DE"/>
    <w:rsid w:val="002249DA"/>
    <w:rsid w:val="002254E9"/>
    <w:rsid w:val="002259B8"/>
    <w:rsid w:val="00226981"/>
    <w:rsid w:val="00227B72"/>
    <w:rsid w:val="002303BC"/>
    <w:rsid w:val="00234612"/>
    <w:rsid w:val="002402B6"/>
    <w:rsid w:val="00240C2C"/>
    <w:rsid w:val="00241084"/>
    <w:rsid w:val="00242965"/>
    <w:rsid w:val="002435C9"/>
    <w:rsid w:val="002447C6"/>
    <w:rsid w:val="00244AF8"/>
    <w:rsid w:val="00244B30"/>
    <w:rsid w:val="00245133"/>
    <w:rsid w:val="00245956"/>
    <w:rsid w:val="00245FAB"/>
    <w:rsid w:val="00246010"/>
    <w:rsid w:val="00246F87"/>
    <w:rsid w:val="00247AFE"/>
    <w:rsid w:val="0025075F"/>
    <w:rsid w:val="0025434E"/>
    <w:rsid w:val="00257991"/>
    <w:rsid w:val="002628DE"/>
    <w:rsid w:val="0026405F"/>
    <w:rsid w:val="00264156"/>
    <w:rsid w:val="0026482D"/>
    <w:rsid w:val="0026655D"/>
    <w:rsid w:val="00266A59"/>
    <w:rsid w:val="002676F1"/>
    <w:rsid w:val="002718EC"/>
    <w:rsid w:val="0027345B"/>
    <w:rsid w:val="00273F2A"/>
    <w:rsid w:val="0027512A"/>
    <w:rsid w:val="00276BF1"/>
    <w:rsid w:val="002777F4"/>
    <w:rsid w:val="00281B87"/>
    <w:rsid w:val="0028221E"/>
    <w:rsid w:val="00282570"/>
    <w:rsid w:val="002832C3"/>
    <w:rsid w:val="00283CC3"/>
    <w:rsid w:val="00284DD6"/>
    <w:rsid w:val="00287B26"/>
    <w:rsid w:val="00290A5F"/>
    <w:rsid w:val="00291649"/>
    <w:rsid w:val="00292D37"/>
    <w:rsid w:val="00293ED6"/>
    <w:rsid w:val="0029426A"/>
    <w:rsid w:val="00294BB4"/>
    <w:rsid w:val="00295101"/>
    <w:rsid w:val="00295C0A"/>
    <w:rsid w:val="00295E99"/>
    <w:rsid w:val="0029660B"/>
    <w:rsid w:val="00297580"/>
    <w:rsid w:val="00297918"/>
    <w:rsid w:val="002A01A2"/>
    <w:rsid w:val="002A0794"/>
    <w:rsid w:val="002A0D86"/>
    <w:rsid w:val="002A6B3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241"/>
    <w:rsid w:val="002D533B"/>
    <w:rsid w:val="002D5876"/>
    <w:rsid w:val="002D7B50"/>
    <w:rsid w:val="002F2314"/>
    <w:rsid w:val="002F4950"/>
    <w:rsid w:val="002F4DA0"/>
    <w:rsid w:val="002F5AE9"/>
    <w:rsid w:val="002F5E4D"/>
    <w:rsid w:val="0030153F"/>
    <w:rsid w:val="0030186B"/>
    <w:rsid w:val="00303B0A"/>
    <w:rsid w:val="0030583A"/>
    <w:rsid w:val="003060FC"/>
    <w:rsid w:val="00310318"/>
    <w:rsid w:val="003113BA"/>
    <w:rsid w:val="00311DC6"/>
    <w:rsid w:val="00313874"/>
    <w:rsid w:val="00314DF4"/>
    <w:rsid w:val="00315A04"/>
    <w:rsid w:val="00316D31"/>
    <w:rsid w:val="00320274"/>
    <w:rsid w:val="00320482"/>
    <w:rsid w:val="003232D9"/>
    <w:rsid w:val="0032397B"/>
    <w:rsid w:val="00323A2C"/>
    <w:rsid w:val="00323CB5"/>
    <w:rsid w:val="003246FE"/>
    <w:rsid w:val="00326C46"/>
    <w:rsid w:val="00327C3A"/>
    <w:rsid w:val="00330BEC"/>
    <w:rsid w:val="003313EF"/>
    <w:rsid w:val="00336407"/>
    <w:rsid w:val="00341904"/>
    <w:rsid w:val="00342F80"/>
    <w:rsid w:val="003430F6"/>
    <w:rsid w:val="0034428E"/>
    <w:rsid w:val="003477A3"/>
    <w:rsid w:val="0034786E"/>
    <w:rsid w:val="00347B98"/>
    <w:rsid w:val="00347E72"/>
    <w:rsid w:val="003522D5"/>
    <w:rsid w:val="00352553"/>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53FB"/>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627B"/>
    <w:rsid w:val="003C7700"/>
    <w:rsid w:val="003C7A2A"/>
    <w:rsid w:val="003D09E3"/>
    <w:rsid w:val="003D2A96"/>
    <w:rsid w:val="003D426F"/>
    <w:rsid w:val="003D5AF9"/>
    <w:rsid w:val="003D63E3"/>
    <w:rsid w:val="003E2107"/>
    <w:rsid w:val="003E3B87"/>
    <w:rsid w:val="003E552F"/>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00E"/>
    <w:rsid w:val="00414CE8"/>
    <w:rsid w:val="00415833"/>
    <w:rsid w:val="00415D1E"/>
    <w:rsid w:val="004203F2"/>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029"/>
    <w:rsid w:val="00453CEE"/>
    <w:rsid w:val="00453DFD"/>
    <w:rsid w:val="00455D55"/>
    <w:rsid w:val="004561B4"/>
    <w:rsid w:val="004604DF"/>
    <w:rsid w:val="004605AF"/>
    <w:rsid w:val="00460DEA"/>
    <w:rsid w:val="0046120F"/>
    <w:rsid w:val="004612F0"/>
    <w:rsid w:val="00461348"/>
    <w:rsid w:val="00462D9E"/>
    <w:rsid w:val="00465483"/>
    <w:rsid w:val="00472062"/>
    <w:rsid w:val="0047484F"/>
    <w:rsid w:val="0047585F"/>
    <w:rsid w:val="004771FC"/>
    <w:rsid w:val="00477714"/>
    <w:rsid w:val="00481332"/>
    <w:rsid w:val="00481A3A"/>
    <w:rsid w:val="004850C7"/>
    <w:rsid w:val="0048562F"/>
    <w:rsid w:val="00486F7F"/>
    <w:rsid w:val="00487611"/>
    <w:rsid w:val="00490B3F"/>
    <w:rsid w:val="00493312"/>
    <w:rsid w:val="00493328"/>
    <w:rsid w:val="00495418"/>
    <w:rsid w:val="00495A2F"/>
    <w:rsid w:val="00495AC9"/>
    <w:rsid w:val="004974F0"/>
    <w:rsid w:val="004A03B1"/>
    <w:rsid w:val="004A0451"/>
    <w:rsid w:val="004A3305"/>
    <w:rsid w:val="004A3C6B"/>
    <w:rsid w:val="004A6409"/>
    <w:rsid w:val="004A68FE"/>
    <w:rsid w:val="004A6B56"/>
    <w:rsid w:val="004A7032"/>
    <w:rsid w:val="004A74F3"/>
    <w:rsid w:val="004A7794"/>
    <w:rsid w:val="004A7E6C"/>
    <w:rsid w:val="004B123F"/>
    <w:rsid w:val="004B13C8"/>
    <w:rsid w:val="004C0F26"/>
    <w:rsid w:val="004C3849"/>
    <w:rsid w:val="004C4C96"/>
    <w:rsid w:val="004C686D"/>
    <w:rsid w:val="004D12CF"/>
    <w:rsid w:val="004D30DB"/>
    <w:rsid w:val="004D6781"/>
    <w:rsid w:val="004D7610"/>
    <w:rsid w:val="004E058B"/>
    <w:rsid w:val="004E1B33"/>
    <w:rsid w:val="004E2C4E"/>
    <w:rsid w:val="004E302C"/>
    <w:rsid w:val="004E3720"/>
    <w:rsid w:val="004E45CD"/>
    <w:rsid w:val="004F2E31"/>
    <w:rsid w:val="004F342E"/>
    <w:rsid w:val="004F4715"/>
    <w:rsid w:val="004F52F2"/>
    <w:rsid w:val="004F5784"/>
    <w:rsid w:val="004F642C"/>
    <w:rsid w:val="00500748"/>
    <w:rsid w:val="0050465B"/>
    <w:rsid w:val="005118D4"/>
    <w:rsid w:val="00513093"/>
    <w:rsid w:val="00513123"/>
    <w:rsid w:val="00513358"/>
    <w:rsid w:val="005144E2"/>
    <w:rsid w:val="00514C31"/>
    <w:rsid w:val="0051535E"/>
    <w:rsid w:val="00516017"/>
    <w:rsid w:val="00517515"/>
    <w:rsid w:val="00517B9B"/>
    <w:rsid w:val="00517CEC"/>
    <w:rsid w:val="00525CA7"/>
    <w:rsid w:val="00526C4B"/>
    <w:rsid w:val="005278C4"/>
    <w:rsid w:val="00527BB0"/>
    <w:rsid w:val="0053129D"/>
    <w:rsid w:val="00531928"/>
    <w:rsid w:val="00535353"/>
    <w:rsid w:val="005367EA"/>
    <w:rsid w:val="00537F5E"/>
    <w:rsid w:val="00537FF6"/>
    <w:rsid w:val="00541FD0"/>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3849"/>
    <w:rsid w:val="00576F93"/>
    <w:rsid w:val="00582719"/>
    <w:rsid w:val="00585A4D"/>
    <w:rsid w:val="00590E2D"/>
    <w:rsid w:val="0059139B"/>
    <w:rsid w:val="00594E07"/>
    <w:rsid w:val="005954C6"/>
    <w:rsid w:val="00597C30"/>
    <w:rsid w:val="005A1F00"/>
    <w:rsid w:val="005A7137"/>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6DF"/>
    <w:rsid w:val="005E7CBF"/>
    <w:rsid w:val="005F0112"/>
    <w:rsid w:val="005F5441"/>
    <w:rsid w:val="005F66F9"/>
    <w:rsid w:val="005F6766"/>
    <w:rsid w:val="005F6AD4"/>
    <w:rsid w:val="005F6CA8"/>
    <w:rsid w:val="0060099F"/>
    <w:rsid w:val="00601FEB"/>
    <w:rsid w:val="0060206D"/>
    <w:rsid w:val="0060366D"/>
    <w:rsid w:val="00603A8C"/>
    <w:rsid w:val="00603C3A"/>
    <w:rsid w:val="00604C44"/>
    <w:rsid w:val="00605A80"/>
    <w:rsid w:val="00606972"/>
    <w:rsid w:val="0061069B"/>
    <w:rsid w:val="006122B4"/>
    <w:rsid w:val="00615C30"/>
    <w:rsid w:val="00617A28"/>
    <w:rsid w:val="006209A4"/>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2BFE"/>
    <w:rsid w:val="00645925"/>
    <w:rsid w:val="006609EF"/>
    <w:rsid w:val="00661CDB"/>
    <w:rsid w:val="00661FD3"/>
    <w:rsid w:val="0066395D"/>
    <w:rsid w:val="00666290"/>
    <w:rsid w:val="00667B33"/>
    <w:rsid w:val="00671AAA"/>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28C"/>
    <w:rsid w:val="00694415"/>
    <w:rsid w:val="00695888"/>
    <w:rsid w:val="00695D9F"/>
    <w:rsid w:val="00697242"/>
    <w:rsid w:val="006A05B7"/>
    <w:rsid w:val="006A1C9B"/>
    <w:rsid w:val="006A2AC8"/>
    <w:rsid w:val="006A4354"/>
    <w:rsid w:val="006A79F7"/>
    <w:rsid w:val="006B1F0D"/>
    <w:rsid w:val="006B2D2F"/>
    <w:rsid w:val="006B7168"/>
    <w:rsid w:val="006B7DA0"/>
    <w:rsid w:val="006B7DF3"/>
    <w:rsid w:val="006C069A"/>
    <w:rsid w:val="006C13CD"/>
    <w:rsid w:val="006C3CCF"/>
    <w:rsid w:val="006C50BD"/>
    <w:rsid w:val="006C57CA"/>
    <w:rsid w:val="006C63FB"/>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4714"/>
    <w:rsid w:val="00725A02"/>
    <w:rsid w:val="00726D1A"/>
    <w:rsid w:val="00727AF2"/>
    <w:rsid w:val="007303AE"/>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0024"/>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2F2A"/>
    <w:rsid w:val="00793085"/>
    <w:rsid w:val="007952F2"/>
    <w:rsid w:val="00796232"/>
    <w:rsid w:val="00797497"/>
    <w:rsid w:val="007A01AB"/>
    <w:rsid w:val="007A0963"/>
    <w:rsid w:val="007A127A"/>
    <w:rsid w:val="007A1DFB"/>
    <w:rsid w:val="007A21FD"/>
    <w:rsid w:val="007A5C85"/>
    <w:rsid w:val="007A6BCD"/>
    <w:rsid w:val="007A7607"/>
    <w:rsid w:val="007A7772"/>
    <w:rsid w:val="007B04F4"/>
    <w:rsid w:val="007B3589"/>
    <w:rsid w:val="007B698D"/>
    <w:rsid w:val="007C0D26"/>
    <w:rsid w:val="007C502F"/>
    <w:rsid w:val="007C7677"/>
    <w:rsid w:val="007D080C"/>
    <w:rsid w:val="007D24A1"/>
    <w:rsid w:val="007D30DE"/>
    <w:rsid w:val="007D517E"/>
    <w:rsid w:val="007E05C4"/>
    <w:rsid w:val="007E192E"/>
    <w:rsid w:val="007E2364"/>
    <w:rsid w:val="007E4CA7"/>
    <w:rsid w:val="007E75A3"/>
    <w:rsid w:val="007F118A"/>
    <w:rsid w:val="007F1EBE"/>
    <w:rsid w:val="007F2248"/>
    <w:rsid w:val="007F4C7B"/>
    <w:rsid w:val="007F5C46"/>
    <w:rsid w:val="007F6651"/>
    <w:rsid w:val="007F6A24"/>
    <w:rsid w:val="007F6AD8"/>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1898"/>
    <w:rsid w:val="0085296C"/>
    <w:rsid w:val="0085347F"/>
    <w:rsid w:val="00853489"/>
    <w:rsid w:val="0085681C"/>
    <w:rsid w:val="0086071E"/>
    <w:rsid w:val="00860D6A"/>
    <w:rsid w:val="008633F2"/>
    <w:rsid w:val="0086469B"/>
    <w:rsid w:val="00865CA2"/>
    <w:rsid w:val="00865EB6"/>
    <w:rsid w:val="008667EB"/>
    <w:rsid w:val="008670F9"/>
    <w:rsid w:val="00867DB4"/>
    <w:rsid w:val="0087027E"/>
    <w:rsid w:val="0087191C"/>
    <w:rsid w:val="00875BFD"/>
    <w:rsid w:val="008777F6"/>
    <w:rsid w:val="00877B88"/>
    <w:rsid w:val="00880689"/>
    <w:rsid w:val="00881130"/>
    <w:rsid w:val="00881D22"/>
    <w:rsid w:val="00881EAA"/>
    <w:rsid w:val="008841CB"/>
    <w:rsid w:val="008858FE"/>
    <w:rsid w:val="00885EC8"/>
    <w:rsid w:val="0088717C"/>
    <w:rsid w:val="00887941"/>
    <w:rsid w:val="008879E8"/>
    <w:rsid w:val="00887C60"/>
    <w:rsid w:val="00887DA9"/>
    <w:rsid w:val="008900B4"/>
    <w:rsid w:val="0089278A"/>
    <w:rsid w:val="00893883"/>
    <w:rsid w:val="00893B2B"/>
    <w:rsid w:val="00894824"/>
    <w:rsid w:val="008962A5"/>
    <w:rsid w:val="008962CC"/>
    <w:rsid w:val="00896FC4"/>
    <w:rsid w:val="008A0DCB"/>
    <w:rsid w:val="008A111E"/>
    <w:rsid w:val="008A3C31"/>
    <w:rsid w:val="008A6133"/>
    <w:rsid w:val="008A61F6"/>
    <w:rsid w:val="008A6795"/>
    <w:rsid w:val="008B030B"/>
    <w:rsid w:val="008B099D"/>
    <w:rsid w:val="008B14D4"/>
    <w:rsid w:val="008B1FC7"/>
    <w:rsid w:val="008B43F6"/>
    <w:rsid w:val="008B4EDD"/>
    <w:rsid w:val="008B6127"/>
    <w:rsid w:val="008B67C8"/>
    <w:rsid w:val="008B6B53"/>
    <w:rsid w:val="008C310B"/>
    <w:rsid w:val="008C4EC9"/>
    <w:rsid w:val="008D2BD7"/>
    <w:rsid w:val="008D5325"/>
    <w:rsid w:val="008D572F"/>
    <w:rsid w:val="008D5E10"/>
    <w:rsid w:val="008D6F06"/>
    <w:rsid w:val="008D7CD0"/>
    <w:rsid w:val="008D7E43"/>
    <w:rsid w:val="008E3861"/>
    <w:rsid w:val="008E3ADD"/>
    <w:rsid w:val="008E4D14"/>
    <w:rsid w:val="008E4E0F"/>
    <w:rsid w:val="008E504A"/>
    <w:rsid w:val="008F00B3"/>
    <w:rsid w:val="008F0691"/>
    <w:rsid w:val="008F31D3"/>
    <w:rsid w:val="008F4DCC"/>
    <w:rsid w:val="008F6385"/>
    <w:rsid w:val="008F63B5"/>
    <w:rsid w:val="008F650C"/>
    <w:rsid w:val="008F6719"/>
    <w:rsid w:val="008F7495"/>
    <w:rsid w:val="0090251E"/>
    <w:rsid w:val="009026BB"/>
    <w:rsid w:val="009031A8"/>
    <w:rsid w:val="009049C0"/>
    <w:rsid w:val="00905EDA"/>
    <w:rsid w:val="00906B9F"/>
    <w:rsid w:val="00906E1C"/>
    <w:rsid w:val="00910C32"/>
    <w:rsid w:val="00915964"/>
    <w:rsid w:val="00916B94"/>
    <w:rsid w:val="00921770"/>
    <w:rsid w:val="00924F2D"/>
    <w:rsid w:val="0092693B"/>
    <w:rsid w:val="0093020B"/>
    <w:rsid w:val="00931021"/>
    <w:rsid w:val="00932C51"/>
    <w:rsid w:val="00932F8E"/>
    <w:rsid w:val="009344D8"/>
    <w:rsid w:val="0093472A"/>
    <w:rsid w:val="009359D7"/>
    <w:rsid w:val="009366C2"/>
    <w:rsid w:val="00940167"/>
    <w:rsid w:val="0094372D"/>
    <w:rsid w:val="00945273"/>
    <w:rsid w:val="00945509"/>
    <w:rsid w:val="00945975"/>
    <w:rsid w:val="0094615E"/>
    <w:rsid w:val="00950D81"/>
    <w:rsid w:val="00953553"/>
    <w:rsid w:val="0095408E"/>
    <w:rsid w:val="00954DEF"/>
    <w:rsid w:val="009561E5"/>
    <w:rsid w:val="0095771E"/>
    <w:rsid w:val="00960460"/>
    <w:rsid w:val="00960D4A"/>
    <w:rsid w:val="009623F6"/>
    <w:rsid w:val="0096592C"/>
    <w:rsid w:val="00965CC7"/>
    <w:rsid w:val="00966321"/>
    <w:rsid w:val="009676DF"/>
    <w:rsid w:val="0096788A"/>
    <w:rsid w:val="00967904"/>
    <w:rsid w:val="00970E54"/>
    <w:rsid w:val="009724A9"/>
    <w:rsid w:val="00973208"/>
    <w:rsid w:val="00974DD5"/>
    <w:rsid w:val="009763F4"/>
    <w:rsid w:val="009800D9"/>
    <w:rsid w:val="009815F1"/>
    <w:rsid w:val="00982811"/>
    <w:rsid w:val="00984D60"/>
    <w:rsid w:val="0098580F"/>
    <w:rsid w:val="00985A7A"/>
    <w:rsid w:val="00991F68"/>
    <w:rsid w:val="00992256"/>
    <w:rsid w:val="0099474C"/>
    <w:rsid w:val="00995696"/>
    <w:rsid w:val="00997B66"/>
    <w:rsid w:val="00997D81"/>
    <w:rsid w:val="009A05F4"/>
    <w:rsid w:val="009A1EB4"/>
    <w:rsid w:val="009A34CE"/>
    <w:rsid w:val="009A5431"/>
    <w:rsid w:val="009B0915"/>
    <w:rsid w:val="009B2B53"/>
    <w:rsid w:val="009B41E2"/>
    <w:rsid w:val="009B4F0E"/>
    <w:rsid w:val="009B5A08"/>
    <w:rsid w:val="009B79B0"/>
    <w:rsid w:val="009C02D6"/>
    <w:rsid w:val="009C0729"/>
    <w:rsid w:val="009C0932"/>
    <w:rsid w:val="009C222A"/>
    <w:rsid w:val="009C235C"/>
    <w:rsid w:val="009C61C8"/>
    <w:rsid w:val="009C7656"/>
    <w:rsid w:val="009D05A9"/>
    <w:rsid w:val="009D0C48"/>
    <w:rsid w:val="009D34B6"/>
    <w:rsid w:val="009D4995"/>
    <w:rsid w:val="009D536A"/>
    <w:rsid w:val="009D5F7B"/>
    <w:rsid w:val="009D7C7B"/>
    <w:rsid w:val="009E106D"/>
    <w:rsid w:val="009E1BA7"/>
    <w:rsid w:val="009E2411"/>
    <w:rsid w:val="009E248B"/>
    <w:rsid w:val="009E5280"/>
    <w:rsid w:val="009F18CE"/>
    <w:rsid w:val="009F22B2"/>
    <w:rsid w:val="009F4A1A"/>
    <w:rsid w:val="009F4AC5"/>
    <w:rsid w:val="009F4FDD"/>
    <w:rsid w:val="009F5584"/>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36070"/>
    <w:rsid w:val="00A40F95"/>
    <w:rsid w:val="00A41DA1"/>
    <w:rsid w:val="00A42D3A"/>
    <w:rsid w:val="00A44913"/>
    <w:rsid w:val="00A4511E"/>
    <w:rsid w:val="00A45562"/>
    <w:rsid w:val="00A45C7F"/>
    <w:rsid w:val="00A5162B"/>
    <w:rsid w:val="00A51F72"/>
    <w:rsid w:val="00A53804"/>
    <w:rsid w:val="00A547DB"/>
    <w:rsid w:val="00A568E8"/>
    <w:rsid w:val="00A57381"/>
    <w:rsid w:val="00A6130D"/>
    <w:rsid w:val="00A61C5A"/>
    <w:rsid w:val="00A62D6D"/>
    <w:rsid w:val="00A64735"/>
    <w:rsid w:val="00A6550E"/>
    <w:rsid w:val="00A6594A"/>
    <w:rsid w:val="00A65DBC"/>
    <w:rsid w:val="00A66C94"/>
    <w:rsid w:val="00A675C0"/>
    <w:rsid w:val="00A714D3"/>
    <w:rsid w:val="00A72E87"/>
    <w:rsid w:val="00A7409F"/>
    <w:rsid w:val="00A75C51"/>
    <w:rsid w:val="00A80AAF"/>
    <w:rsid w:val="00A830A4"/>
    <w:rsid w:val="00A844EC"/>
    <w:rsid w:val="00A84713"/>
    <w:rsid w:val="00A84EE4"/>
    <w:rsid w:val="00A877CA"/>
    <w:rsid w:val="00A87A12"/>
    <w:rsid w:val="00A92A83"/>
    <w:rsid w:val="00A95F73"/>
    <w:rsid w:val="00A97D0E"/>
    <w:rsid w:val="00AA091D"/>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3A3A"/>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5E3"/>
    <w:rsid w:val="00AE3032"/>
    <w:rsid w:val="00AE31AF"/>
    <w:rsid w:val="00AE53FC"/>
    <w:rsid w:val="00AF1E44"/>
    <w:rsid w:val="00AF2789"/>
    <w:rsid w:val="00AF3242"/>
    <w:rsid w:val="00AF35CB"/>
    <w:rsid w:val="00AF3A30"/>
    <w:rsid w:val="00AF60A3"/>
    <w:rsid w:val="00AF6BC2"/>
    <w:rsid w:val="00AF7652"/>
    <w:rsid w:val="00B01554"/>
    <w:rsid w:val="00B01FBB"/>
    <w:rsid w:val="00B023BD"/>
    <w:rsid w:val="00B025BE"/>
    <w:rsid w:val="00B030B9"/>
    <w:rsid w:val="00B04B00"/>
    <w:rsid w:val="00B054A6"/>
    <w:rsid w:val="00B104BF"/>
    <w:rsid w:val="00B10C89"/>
    <w:rsid w:val="00B12120"/>
    <w:rsid w:val="00B13B59"/>
    <w:rsid w:val="00B13D64"/>
    <w:rsid w:val="00B1489D"/>
    <w:rsid w:val="00B15AF8"/>
    <w:rsid w:val="00B15F4D"/>
    <w:rsid w:val="00B25B99"/>
    <w:rsid w:val="00B3006A"/>
    <w:rsid w:val="00B31658"/>
    <w:rsid w:val="00B31A3F"/>
    <w:rsid w:val="00B33978"/>
    <w:rsid w:val="00B34F6C"/>
    <w:rsid w:val="00B355F7"/>
    <w:rsid w:val="00B410EA"/>
    <w:rsid w:val="00B42C12"/>
    <w:rsid w:val="00B42CF1"/>
    <w:rsid w:val="00B4374B"/>
    <w:rsid w:val="00B451EA"/>
    <w:rsid w:val="00B4657D"/>
    <w:rsid w:val="00B478C0"/>
    <w:rsid w:val="00B52814"/>
    <w:rsid w:val="00B53E3E"/>
    <w:rsid w:val="00B54AD5"/>
    <w:rsid w:val="00B556DD"/>
    <w:rsid w:val="00B55A4D"/>
    <w:rsid w:val="00B569F8"/>
    <w:rsid w:val="00B618FB"/>
    <w:rsid w:val="00B66ECD"/>
    <w:rsid w:val="00B7142E"/>
    <w:rsid w:val="00B71D1E"/>
    <w:rsid w:val="00B72D99"/>
    <w:rsid w:val="00B8268F"/>
    <w:rsid w:val="00B837E8"/>
    <w:rsid w:val="00B83D45"/>
    <w:rsid w:val="00B848B4"/>
    <w:rsid w:val="00B855D7"/>
    <w:rsid w:val="00B86362"/>
    <w:rsid w:val="00B8717D"/>
    <w:rsid w:val="00B87D4F"/>
    <w:rsid w:val="00B92725"/>
    <w:rsid w:val="00B93859"/>
    <w:rsid w:val="00B94C21"/>
    <w:rsid w:val="00B95F72"/>
    <w:rsid w:val="00B966E3"/>
    <w:rsid w:val="00BA0952"/>
    <w:rsid w:val="00BA240F"/>
    <w:rsid w:val="00BA2AE5"/>
    <w:rsid w:val="00BA4D6F"/>
    <w:rsid w:val="00BA6F01"/>
    <w:rsid w:val="00BB31FB"/>
    <w:rsid w:val="00BB5460"/>
    <w:rsid w:val="00BB6293"/>
    <w:rsid w:val="00BB6E96"/>
    <w:rsid w:val="00BB7801"/>
    <w:rsid w:val="00BC04D6"/>
    <w:rsid w:val="00BC14FB"/>
    <w:rsid w:val="00BC3700"/>
    <w:rsid w:val="00BC42BC"/>
    <w:rsid w:val="00BC449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4E3"/>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6BD9"/>
    <w:rsid w:val="00C37DBB"/>
    <w:rsid w:val="00C43D46"/>
    <w:rsid w:val="00C45260"/>
    <w:rsid w:val="00C45A7F"/>
    <w:rsid w:val="00C46941"/>
    <w:rsid w:val="00C471CC"/>
    <w:rsid w:val="00C47841"/>
    <w:rsid w:val="00C5188C"/>
    <w:rsid w:val="00C5249D"/>
    <w:rsid w:val="00C525B8"/>
    <w:rsid w:val="00C55E07"/>
    <w:rsid w:val="00C57281"/>
    <w:rsid w:val="00C61A20"/>
    <w:rsid w:val="00C61D73"/>
    <w:rsid w:val="00C63196"/>
    <w:rsid w:val="00C6329A"/>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95FCF"/>
    <w:rsid w:val="00CA1003"/>
    <w:rsid w:val="00CA368A"/>
    <w:rsid w:val="00CA3B6A"/>
    <w:rsid w:val="00CA6AEC"/>
    <w:rsid w:val="00CA74C9"/>
    <w:rsid w:val="00CA760A"/>
    <w:rsid w:val="00CA7955"/>
    <w:rsid w:val="00CB0A50"/>
    <w:rsid w:val="00CB39F3"/>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07ADB"/>
    <w:rsid w:val="00D1069C"/>
    <w:rsid w:val="00D10F24"/>
    <w:rsid w:val="00D134E8"/>
    <w:rsid w:val="00D14816"/>
    <w:rsid w:val="00D16683"/>
    <w:rsid w:val="00D21041"/>
    <w:rsid w:val="00D22D68"/>
    <w:rsid w:val="00D235D5"/>
    <w:rsid w:val="00D23FE3"/>
    <w:rsid w:val="00D2671D"/>
    <w:rsid w:val="00D2742D"/>
    <w:rsid w:val="00D30621"/>
    <w:rsid w:val="00D31CF8"/>
    <w:rsid w:val="00D31F3F"/>
    <w:rsid w:val="00D322F3"/>
    <w:rsid w:val="00D33234"/>
    <w:rsid w:val="00D333A4"/>
    <w:rsid w:val="00D338F6"/>
    <w:rsid w:val="00D33B3A"/>
    <w:rsid w:val="00D34551"/>
    <w:rsid w:val="00D349EF"/>
    <w:rsid w:val="00D360F6"/>
    <w:rsid w:val="00D37169"/>
    <w:rsid w:val="00D42512"/>
    <w:rsid w:val="00D428D8"/>
    <w:rsid w:val="00D43ACC"/>
    <w:rsid w:val="00D45F39"/>
    <w:rsid w:val="00D471ED"/>
    <w:rsid w:val="00D530AE"/>
    <w:rsid w:val="00D53F81"/>
    <w:rsid w:val="00D54A98"/>
    <w:rsid w:val="00D55F01"/>
    <w:rsid w:val="00D57D6F"/>
    <w:rsid w:val="00D57E0F"/>
    <w:rsid w:val="00D614B1"/>
    <w:rsid w:val="00D663E7"/>
    <w:rsid w:val="00D66EF5"/>
    <w:rsid w:val="00D70631"/>
    <w:rsid w:val="00D73702"/>
    <w:rsid w:val="00D75411"/>
    <w:rsid w:val="00D75518"/>
    <w:rsid w:val="00D75DDD"/>
    <w:rsid w:val="00D81261"/>
    <w:rsid w:val="00D813BE"/>
    <w:rsid w:val="00D815A1"/>
    <w:rsid w:val="00D843BA"/>
    <w:rsid w:val="00D843F1"/>
    <w:rsid w:val="00D84FB8"/>
    <w:rsid w:val="00D939A3"/>
    <w:rsid w:val="00D93C08"/>
    <w:rsid w:val="00D95AC3"/>
    <w:rsid w:val="00D96280"/>
    <w:rsid w:val="00D9722E"/>
    <w:rsid w:val="00D9741C"/>
    <w:rsid w:val="00DA0957"/>
    <w:rsid w:val="00DA7690"/>
    <w:rsid w:val="00DA7A83"/>
    <w:rsid w:val="00DB2AB6"/>
    <w:rsid w:val="00DB32D3"/>
    <w:rsid w:val="00DB33DF"/>
    <w:rsid w:val="00DB4220"/>
    <w:rsid w:val="00DB4336"/>
    <w:rsid w:val="00DB6A7C"/>
    <w:rsid w:val="00DB70AB"/>
    <w:rsid w:val="00DB714F"/>
    <w:rsid w:val="00DC10F4"/>
    <w:rsid w:val="00DC2E18"/>
    <w:rsid w:val="00DC33C1"/>
    <w:rsid w:val="00DC4BCE"/>
    <w:rsid w:val="00DC5D32"/>
    <w:rsid w:val="00DC7A39"/>
    <w:rsid w:val="00DC7C1D"/>
    <w:rsid w:val="00DD057C"/>
    <w:rsid w:val="00DD3179"/>
    <w:rsid w:val="00DD50B9"/>
    <w:rsid w:val="00DD6EC1"/>
    <w:rsid w:val="00DD7521"/>
    <w:rsid w:val="00DD7E4A"/>
    <w:rsid w:val="00DE2CA8"/>
    <w:rsid w:val="00DE3AA3"/>
    <w:rsid w:val="00DE4673"/>
    <w:rsid w:val="00DE5634"/>
    <w:rsid w:val="00DE5715"/>
    <w:rsid w:val="00DF0B22"/>
    <w:rsid w:val="00DF0C11"/>
    <w:rsid w:val="00DF0DE6"/>
    <w:rsid w:val="00DF58A3"/>
    <w:rsid w:val="00DF5A1F"/>
    <w:rsid w:val="00DF657F"/>
    <w:rsid w:val="00DF6837"/>
    <w:rsid w:val="00DF7CD4"/>
    <w:rsid w:val="00DF7DA6"/>
    <w:rsid w:val="00E07E73"/>
    <w:rsid w:val="00E07FA5"/>
    <w:rsid w:val="00E10071"/>
    <w:rsid w:val="00E102EF"/>
    <w:rsid w:val="00E13405"/>
    <w:rsid w:val="00E17646"/>
    <w:rsid w:val="00E2066F"/>
    <w:rsid w:val="00E21B54"/>
    <w:rsid w:val="00E2390F"/>
    <w:rsid w:val="00E26282"/>
    <w:rsid w:val="00E262E2"/>
    <w:rsid w:val="00E27283"/>
    <w:rsid w:val="00E30EEE"/>
    <w:rsid w:val="00E31441"/>
    <w:rsid w:val="00E344BA"/>
    <w:rsid w:val="00E355B9"/>
    <w:rsid w:val="00E35B0C"/>
    <w:rsid w:val="00E403D8"/>
    <w:rsid w:val="00E40693"/>
    <w:rsid w:val="00E41D08"/>
    <w:rsid w:val="00E41F86"/>
    <w:rsid w:val="00E44DB0"/>
    <w:rsid w:val="00E46E4F"/>
    <w:rsid w:val="00E50F2A"/>
    <w:rsid w:val="00E52470"/>
    <w:rsid w:val="00E52D2D"/>
    <w:rsid w:val="00E54294"/>
    <w:rsid w:val="00E56E2A"/>
    <w:rsid w:val="00E5735D"/>
    <w:rsid w:val="00E623D2"/>
    <w:rsid w:val="00E628CD"/>
    <w:rsid w:val="00E62C35"/>
    <w:rsid w:val="00E64553"/>
    <w:rsid w:val="00E647B5"/>
    <w:rsid w:val="00E673D3"/>
    <w:rsid w:val="00E70E2E"/>
    <w:rsid w:val="00E7276B"/>
    <w:rsid w:val="00E728F9"/>
    <w:rsid w:val="00E800FD"/>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C3C02"/>
    <w:rsid w:val="00ED075F"/>
    <w:rsid w:val="00ED0A5E"/>
    <w:rsid w:val="00ED3516"/>
    <w:rsid w:val="00ED4006"/>
    <w:rsid w:val="00ED4D9D"/>
    <w:rsid w:val="00ED57E5"/>
    <w:rsid w:val="00ED7E55"/>
    <w:rsid w:val="00EE081E"/>
    <w:rsid w:val="00EE1E11"/>
    <w:rsid w:val="00EE24B2"/>
    <w:rsid w:val="00EE2A79"/>
    <w:rsid w:val="00EE3163"/>
    <w:rsid w:val="00EE494C"/>
    <w:rsid w:val="00EE6693"/>
    <w:rsid w:val="00EF0D7F"/>
    <w:rsid w:val="00EF1E75"/>
    <w:rsid w:val="00EF2B22"/>
    <w:rsid w:val="00EF2CD5"/>
    <w:rsid w:val="00EF409A"/>
    <w:rsid w:val="00F003E4"/>
    <w:rsid w:val="00F01640"/>
    <w:rsid w:val="00F03C79"/>
    <w:rsid w:val="00F06721"/>
    <w:rsid w:val="00F06A0D"/>
    <w:rsid w:val="00F1057E"/>
    <w:rsid w:val="00F11AB2"/>
    <w:rsid w:val="00F12994"/>
    <w:rsid w:val="00F1682E"/>
    <w:rsid w:val="00F171CD"/>
    <w:rsid w:val="00F172BB"/>
    <w:rsid w:val="00F17FB9"/>
    <w:rsid w:val="00F21B15"/>
    <w:rsid w:val="00F21CA9"/>
    <w:rsid w:val="00F231EC"/>
    <w:rsid w:val="00F23270"/>
    <w:rsid w:val="00F23F23"/>
    <w:rsid w:val="00F2621C"/>
    <w:rsid w:val="00F35704"/>
    <w:rsid w:val="00F36D62"/>
    <w:rsid w:val="00F37317"/>
    <w:rsid w:val="00F40E11"/>
    <w:rsid w:val="00F42534"/>
    <w:rsid w:val="00F462FF"/>
    <w:rsid w:val="00F4638D"/>
    <w:rsid w:val="00F46E44"/>
    <w:rsid w:val="00F47405"/>
    <w:rsid w:val="00F51927"/>
    <w:rsid w:val="00F522A1"/>
    <w:rsid w:val="00F56648"/>
    <w:rsid w:val="00F603CE"/>
    <w:rsid w:val="00F620BD"/>
    <w:rsid w:val="00F62151"/>
    <w:rsid w:val="00F628C4"/>
    <w:rsid w:val="00F62BF4"/>
    <w:rsid w:val="00F6365A"/>
    <w:rsid w:val="00F63994"/>
    <w:rsid w:val="00F64ACE"/>
    <w:rsid w:val="00F666C4"/>
    <w:rsid w:val="00F67D46"/>
    <w:rsid w:val="00F7087D"/>
    <w:rsid w:val="00F716AB"/>
    <w:rsid w:val="00F71D2D"/>
    <w:rsid w:val="00F72B73"/>
    <w:rsid w:val="00F73D9F"/>
    <w:rsid w:val="00F750F2"/>
    <w:rsid w:val="00F8017E"/>
    <w:rsid w:val="00F817F6"/>
    <w:rsid w:val="00F828BA"/>
    <w:rsid w:val="00F82D4A"/>
    <w:rsid w:val="00F82EE7"/>
    <w:rsid w:val="00F83651"/>
    <w:rsid w:val="00F84028"/>
    <w:rsid w:val="00F86054"/>
    <w:rsid w:val="00F87BD4"/>
    <w:rsid w:val="00F87E06"/>
    <w:rsid w:val="00F91BA1"/>
    <w:rsid w:val="00F9367E"/>
    <w:rsid w:val="00F936B3"/>
    <w:rsid w:val="00F93B9D"/>
    <w:rsid w:val="00F951AF"/>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A3C"/>
    <w:rsid w:val="00FD6E4E"/>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2D5A22F5-32CF-47D6-BBBB-AC213D05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4318403">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1937501">
      <w:bodyDiv w:val="1"/>
      <w:marLeft w:val="0"/>
      <w:marRight w:val="0"/>
      <w:marTop w:val="0"/>
      <w:marBottom w:val="0"/>
      <w:divBdr>
        <w:top w:val="none" w:sz="0" w:space="0" w:color="auto"/>
        <w:left w:val="none" w:sz="0" w:space="0" w:color="auto"/>
        <w:bottom w:val="none" w:sz="0" w:space="0" w:color="auto"/>
        <w:right w:val="none" w:sz="0" w:space="0" w:color="auto"/>
      </w:divBdr>
      <w:divsChild>
        <w:div w:id="1220480263">
          <w:marLeft w:val="1166"/>
          <w:marRight w:val="0"/>
          <w:marTop w:val="100"/>
          <w:marBottom w:val="0"/>
          <w:divBdr>
            <w:top w:val="none" w:sz="0" w:space="0" w:color="auto"/>
            <w:left w:val="none" w:sz="0" w:space="0" w:color="auto"/>
            <w:bottom w:val="none" w:sz="0" w:space="0" w:color="auto"/>
            <w:right w:val="none" w:sz="0" w:space="0" w:color="auto"/>
          </w:divBdr>
        </w:div>
        <w:div w:id="436563313">
          <w:marLeft w:val="1166"/>
          <w:marRight w:val="0"/>
          <w:marTop w:val="100"/>
          <w:marBottom w:val="0"/>
          <w:divBdr>
            <w:top w:val="none" w:sz="0" w:space="0" w:color="auto"/>
            <w:left w:val="none" w:sz="0" w:space="0" w:color="auto"/>
            <w:bottom w:val="none" w:sz="0" w:space="0" w:color="auto"/>
            <w:right w:val="none" w:sz="0" w:space="0" w:color="auto"/>
          </w:divBdr>
        </w:div>
      </w:divsChild>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0478395">
      <w:bodyDiv w:val="1"/>
      <w:marLeft w:val="0"/>
      <w:marRight w:val="0"/>
      <w:marTop w:val="0"/>
      <w:marBottom w:val="0"/>
      <w:divBdr>
        <w:top w:val="none" w:sz="0" w:space="0" w:color="auto"/>
        <w:left w:val="none" w:sz="0" w:space="0" w:color="auto"/>
        <w:bottom w:val="none" w:sz="0" w:space="0" w:color="auto"/>
        <w:right w:val="none" w:sz="0" w:space="0" w:color="auto"/>
      </w:divBdr>
      <w:divsChild>
        <w:div w:id="1590891212">
          <w:marLeft w:val="360"/>
          <w:marRight w:val="0"/>
          <w:marTop w:val="200"/>
          <w:marBottom w:val="0"/>
          <w:divBdr>
            <w:top w:val="none" w:sz="0" w:space="0" w:color="auto"/>
            <w:left w:val="none" w:sz="0" w:space="0" w:color="auto"/>
            <w:bottom w:val="none" w:sz="0" w:space="0" w:color="auto"/>
            <w:right w:val="none" w:sz="0" w:space="0" w:color="auto"/>
          </w:divBdr>
        </w:div>
      </w:divsChild>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1996840240">
      <w:bodyDiv w:val="1"/>
      <w:marLeft w:val="0"/>
      <w:marRight w:val="0"/>
      <w:marTop w:val="0"/>
      <w:marBottom w:val="0"/>
      <w:divBdr>
        <w:top w:val="none" w:sz="0" w:space="0" w:color="auto"/>
        <w:left w:val="none" w:sz="0" w:space="0" w:color="auto"/>
        <w:bottom w:val="none" w:sz="0" w:space="0" w:color="auto"/>
        <w:right w:val="none" w:sz="0" w:space="0" w:color="auto"/>
      </w:divBdr>
    </w:div>
    <w:div w:id="2069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Abmeldung%20vom%20Presseverteil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3735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41</cp:revision>
  <dcterms:created xsi:type="dcterms:W3CDTF">2024-10-23T10:17:00Z</dcterms:created>
  <dcterms:modified xsi:type="dcterms:W3CDTF">2024-10-28T10:31:00Z</dcterms:modified>
</cp:coreProperties>
</file>