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722F983" w:rsidR="000123D7" w:rsidRPr="00EA1BB5" w:rsidRDefault="00F970A9" w:rsidP="009F22B2">
      <w:pPr>
        <w:spacing w:line="360" w:lineRule="auto"/>
        <w:rPr>
          <w:rFonts w:ascii="Bio Sans" w:hAnsi="Bio Sans" w:cs="Arial"/>
          <w:b/>
          <w:sz w:val="28"/>
          <w:szCs w:val="28"/>
        </w:rPr>
      </w:pPr>
      <w:r w:rsidRPr="00EA1BB5">
        <w:rPr>
          <w:rFonts w:ascii="Bio Sans" w:hAnsi="Bio Sans" w:cs="Arial"/>
          <w:b/>
          <w:sz w:val="28"/>
          <w:szCs w:val="28"/>
        </w:rPr>
        <w:t>Schmersal bring</w:t>
      </w:r>
      <w:r w:rsidR="0049313E" w:rsidRPr="00EA1BB5">
        <w:rPr>
          <w:rFonts w:ascii="Bio Sans" w:hAnsi="Bio Sans" w:cs="Arial"/>
          <w:b/>
          <w:sz w:val="28"/>
          <w:szCs w:val="28"/>
        </w:rPr>
        <w:t>t</w:t>
      </w:r>
      <w:r w:rsidRPr="00EA1BB5">
        <w:rPr>
          <w:rFonts w:ascii="Bio Sans" w:hAnsi="Bio Sans" w:cs="Arial"/>
          <w:b/>
          <w:sz w:val="28"/>
          <w:szCs w:val="28"/>
        </w:rPr>
        <w:t xml:space="preserve"> neue Lichtgitter-</w:t>
      </w:r>
      <w:r w:rsidR="00705EFC" w:rsidRPr="00EA1BB5">
        <w:rPr>
          <w:rFonts w:ascii="Bio Sans" w:hAnsi="Bio Sans" w:cs="Arial"/>
          <w:b/>
          <w:sz w:val="28"/>
          <w:szCs w:val="28"/>
        </w:rPr>
        <w:t>Ausführungen</w:t>
      </w:r>
      <w:r w:rsidRPr="00EA1BB5">
        <w:rPr>
          <w:rFonts w:ascii="Bio Sans" w:hAnsi="Bio Sans" w:cs="Arial"/>
          <w:b/>
          <w:sz w:val="28"/>
          <w:szCs w:val="28"/>
        </w:rPr>
        <w:t xml:space="preserve"> auf den Markt</w:t>
      </w:r>
    </w:p>
    <w:p w14:paraId="2C9323C8" w14:textId="77777777" w:rsidR="0061335D" w:rsidRPr="00EA1BB5" w:rsidRDefault="0061335D" w:rsidP="00175F41">
      <w:pPr>
        <w:rPr>
          <w:rFonts w:ascii="Bio Sans" w:hAnsi="Bio Sans" w:cs="Arial"/>
          <w:b/>
          <w:sz w:val="28"/>
          <w:szCs w:val="28"/>
        </w:rPr>
      </w:pPr>
    </w:p>
    <w:p w14:paraId="0EBF66C6" w14:textId="77777777" w:rsidR="0061335D" w:rsidRPr="00EA1BB5" w:rsidRDefault="0061335D" w:rsidP="00175F41">
      <w:pPr>
        <w:rPr>
          <w:rFonts w:ascii="Bio Sans" w:hAnsi="Bio Sans" w:cs="Arial"/>
          <w:b/>
          <w:sz w:val="28"/>
          <w:szCs w:val="28"/>
        </w:rPr>
      </w:pPr>
    </w:p>
    <w:p w14:paraId="1489160F" w14:textId="4F920E48" w:rsidR="000123D7" w:rsidRPr="00EA1BB5" w:rsidRDefault="00741341" w:rsidP="006A79F7">
      <w:pPr>
        <w:pStyle w:val="StandardWeb"/>
        <w:spacing w:before="0" w:beforeAutospacing="0" w:after="0" w:afterAutospacing="0"/>
        <w:rPr>
          <w:rFonts w:ascii="Bio Sans" w:hAnsi="Bio Sans" w:cs="Arial"/>
          <w:b/>
          <w:sz w:val="28"/>
          <w:szCs w:val="28"/>
        </w:rPr>
      </w:pPr>
      <w:r w:rsidRPr="00EA1BB5">
        <w:rPr>
          <w:rFonts w:ascii="Bio Sans" w:hAnsi="Bio Sans" w:cs="Arial"/>
          <w:b/>
          <w:sz w:val="28"/>
          <w:szCs w:val="28"/>
        </w:rPr>
        <w:t>Baureihe SLC440COM/ SLG440COM</w:t>
      </w:r>
      <w:r w:rsidR="00F6333A">
        <w:rPr>
          <w:rFonts w:ascii="Bio Sans" w:hAnsi="Bio Sans" w:cs="Arial"/>
          <w:b/>
          <w:sz w:val="28"/>
          <w:szCs w:val="28"/>
        </w:rPr>
        <w:t xml:space="preserve">: </w:t>
      </w:r>
      <w:r w:rsidRPr="00EA1BB5">
        <w:rPr>
          <w:rFonts w:ascii="Bio Sans" w:hAnsi="Bio Sans" w:cs="Arial"/>
          <w:b/>
          <w:sz w:val="28"/>
          <w:szCs w:val="28"/>
        </w:rPr>
        <w:t xml:space="preserve"> flexibler einsetzbar – durch höhere Reichweiten und </w:t>
      </w:r>
      <w:r w:rsidR="00832701" w:rsidRPr="00EA1BB5">
        <w:rPr>
          <w:rFonts w:ascii="Bio Sans" w:hAnsi="Bio Sans" w:cs="Arial"/>
          <w:b/>
          <w:sz w:val="28"/>
          <w:szCs w:val="28"/>
        </w:rPr>
        <w:t>erweiterte Funktionen</w:t>
      </w:r>
      <w:r w:rsidR="00045D96" w:rsidRPr="00EA1BB5">
        <w:rPr>
          <w:rFonts w:ascii="Bio Sans" w:hAnsi="Bio Sans" w:cs="Arial"/>
          <w:b/>
          <w:sz w:val="28"/>
          <w:szCs w:val="28"/>
        </w:rPr>
        <w:t xml:space="preserve"> </w:t>
      </w:r>
      <w:r w:rsidR="005D733D" w:rsidRPr="00EA1BB5">
        <w:rPr>
          <w:rFonts w:ascii="Bio Sans" w:hAnsi="Bio Sans" w:cs="Arial"/>
          <w:b/>
          <w:sz w:val="28"/>
          <w:szCs w:val="28"/>
        </w:rPr>
        <w:t xml:space="preserve">der </w:t>
      </w:r>
      <w:r w:rsidR="00045D96" w:rsidRPr="00EA1BB5">
        <w:rPr>
          <w:rFonts w:ascii="Bio Sans" w:hAnsi="Bio Sans" w:cs="Arial"/>
          <w:b/>
          <w:sz w:val="28"/>
          <w:szCs w:val="28"/>
        </w:rPr>
        <w:t>App SLC Assist</w:t>
      </w:r>
    </w:p>
    <w:p w14:paraId="56CF9686" w14:textId="77777777" w:rsidR="00741341" w:rsidRPr="00EA1BB5" w:rsidRDefault="00741341" w:rsidP="00850747">
      <w:pPr>
        <w:pStyle w:val="StandardWeb"/>
        <w:spacing w:line="360" w:lineRule="auto"/>
        <w:rPr>
          <w:rFonts w:ascii="Bio Sans" w:hAnsi="Bio Sans" w:cs="Arial"/>
          <w:bCs/>
        </w:rPr>
      </w:pPr>
    </w:p>
    <w:p w14:paraId="24DF6086" w14:textId="5C37B7C0" w:rsidR="00BA0EBC" w:rsidRPr="00EA1BB5" w:rsidRDefault="00B816B1" w:rsidP="00BA0EBC">
      <w:pPr>
        <w:pStyle w:val="StandardWeb"/>
        <w:spacing w:line="360" w:lineRule="auto"/>
        <w:rPr>
          <w:rFonts w:ascii="Bio Sans" w:hAnsi="Bio Sans" w:cs="Arial"/>
          <w:bCs/>
        </w:rPr>
      </w:pPr>
      <w:r w:rsidRPr="00B531A1">
        <w:rPr>
          <w:rFonts w:ascii="Bio Sans" w:hAnsi="Bio Sans" w:cs="Arial"/>
          <w:b/>
        </w:rPr>
        <w:t xml:space="preserve">Wuppertal, </w:t>
      </w:r>
      <w:r w:rsidR="000D1B32" w:rsidRPr="00B531A1">
        <w:rPr>
          <w:rFonts w:ascii="Bio Sans" w:hAnsi="Bio Sans" w:cs="Arial"/>
          <w:b/>
        </w:rPr>
        <w:t>7</w:t>
      </w:r>
      <w:r w:rsidR="00D103B5" w:rsidRPr="00B531A1">
        <w:rPr>
          <w:rFonts w:ascii="Bio Sans" w:hAnsi="Bio Sans" w:cs="Arial"/>
          <w:b/>
        </w:rPr>
        <w:t>.</w:t>
      </w:r>
      <w:r w:rsidR="00227F61" w:rsidRPr="00B531A1">
        <w:rPr>
          <w:rFonts w:ascii="Bio Sans" w:hAnsi="Bio Sans" w:cs="Arial"/>
          <w:b/>
        </w:rPr>
        <w:t xml:space="preserve"> Januar</w:t>
      </w:r>
      <w:r w:rsidR="00ED1D4B" w:rsidRPr="00B531A1">
        <w:rPr>
          <w:rFonts w:ascii="Bio Sans" w:hAnsi="Bio Sans" w:cs="Arial"/>
          <w:b/>
        </w:rPr>
        <w:t xml:space="preserve"> 202</w:t>
      </w:r>
      <w:r w:rsidR="009A4FD2" w:rsidRPr="00B531A1">
        <w:rPr>
          <w:rFonts w:ascii="Bio Sans" w:hAnsi="Bio Sans" w:cs="Arial"/>
          <w:b/>
        </w:rPr>
        <w:t>5</w:t>
      </w:r>
      <w:r w:rsidRPr="00B531A1">
        <w:rPr>
          <w:rFonts w:ascii="Bio Sans" w:hAnsi="Bio Sans" w:cs="Arial"/>
          <w:b/>
        </w:rPr>
        <w:t>.</w:t>
      </w:r>
      <w:r w:rsidRPr="00EA1BB5">
        <w:rPr>
          <w:rFonts w:ascii="Bio Sans" w:hAnsi="Bio Sans" w:cs="Arial"/>
          <w:bCs/>
        </w:rPr>
        <w:t xml:space="preserve"> </w:t>
      </w:r>
      <w:r w:rsidR="00BD4AD6" w:rsidRPr="00EA1BB5">
        <w:rPr>
          <w:rFonts w:ascii="Bio Sans" w:hAnsi="Bio Sans" w:cs="Arial"/>
          <w:bCs/>
        </w:rPr>
        <w:t xml:space="preserve">Schmersal bringt </w:t>
      </w:r>
      <w:r w:rsidR="005862D4" w:rsidRPr="00EA1BB5">
        <w:rPr>
          <w:rFonts w:ascii="Bio Sans" w:hAnsi="Bio Sans" w:cs="Arial"/>
          <w:bCs/>
        </w:rPr>
        <w:t xml:space="preserve">neue </w:t>
      </w:r>
      <w:r w:rsidR="00611690" w:rsidRPr="00DB67FB">
        <w:rPr>
          <w:rFonts w:ascii="Bio Sans" w:hAnsi="Bio Sans" w:cs="Arial"/>
          <w:bCs/>
        </w:rPr>
        <w:t>Ausführungen</w:t>
      </w:r>
      <w:r w:rsidR="005862D4" w:rsidRPr="00EA1BB5">
        <w:rPr>
          <w:rFonts w:ascii="Bio Sans" w:hAnsi="Bio Sans" w:cs="Arial"/>
          <w:bCs/>
        </w:rPr>
        <w:t xml:space="preserve"> </w:t>
      </w:r>
      <w:r w:rsidR="00FA0220" w:rsidRPr="00EA1BB5">
        <w:rPr>
          <w:rFonts w:ascii="Bio Sans" w:hAnsi="Bio Sans" w:cs="Arial"/>
          <w:bCs/>
        </w:rPr>
        <w:t>von</w:t>
      </w:r>
      <w:r w:rsidR="005862D4" w:rsidRPr="00EA1BB5">
        <w:rPr>
          <w:rFonts w:ascii="Bio Sans" w:hAnsi="Bio Sans" w:cs="Arial"/>
          <w:bCs/>
        </w:rPr>
        <w:t xml:space="preserve"> Sicherheitslichtvorhängen und Sicherheitslichtgittern der Baureihe SLC440COM</w:t>
      </w:r>
      <w:r w:rsidR="005D733D" w:rsidRPr="00EA1BB5">
        <w:rPr>
          <w:rFonts w:ascii="Bio Sans" w:hAnsi="Bio Sans" w:cs="Arial"/>
          <w:bCs/>
        </w:rPr>
        <w:t>-H</w:t>
      </w:r>
      <w:r w:rsidR="005862D4" w:rsidRPr="00EA1BB5">
        <w:rPr>
          <w:rFonts w:ascii="Bio Sans" w:hAnsi="Bio Sans" w:cs="Arial"/>
          <w:bCs/>
        </w:rPr>
        <w:t>/ SLG440COM</w:t>
      </w:r>
      <w:r w:rsidR="005D733D" w:rsidRPr="00EA1BB5">
        <w:rPr>
          <w:rFonts w:ascii="Bio Sans" w:hAnsi="Bio Sans" w:cs="Arial"/>
          <w:bCs/>
        </w:rPr>
        <w:t>-H</w:t>
      </w:r>
      <w:r w:rsidR="005862D4" w:rsidRPr="00EA1BB5">
        <w:rPr>
          <w:rFonts w:ascii="Bio Sans" w:hAnsi="Bio Sans" w:cs="Arial"/>
          <w:bCs/>
        </w:rPr>
        <w:t xml:space="preserve"> auf den Markt.</w:t>
      </w:r>
      <w:r w:rsidR="005862D4" w:rsidRPr="00EA1BB5">
        <w:rPr>
          <w:rFonts w:ascii="Bio Sans" w:hAnsi="Bio Sans" w:cs="Arial"/>
          <w:b/>
          <w:sz w:val="28"/>
          <w:szCs w:val="28"/>
        </w:rPr>
        <w:t xml:space="preserve"> </w:t>
      </w:r>
      <w:r w:rsidR="00B10789" w:rsidRPr="00EA1BB5">
        <w:rPr>
          <w:rFonts w:ascii="Bio Sans" w:hAnsi="Bio Sans" w:cs="Arial"/>
          <w:bCs/>
        </w:rPr>
        <w:t>Mit Reichweiten von bis zu 30 Metern (SLC440COM) bzw. 60 Metern (SLG440COM) bieten sie zuverlässigen Hand- oder Körperschutz und ermöglichen so eine Überwachung über große Entfernungen mit minimalem Installationsaufwand.</w:t>
      </w:r>
      <w:r w:rsidR="00B7217E" w:rsidRPr="00EA1BB5">
        <w:rPr>
          <w:rFonts w:ascii="Bio Sans" w:hAnsi="Bio Sans" w:cs="Arial"/>
          <w:bCs/>
        </w:rPr>
        <w:t xml:space="preserve"> </w:t>
      </w:r>
    </w:p>
    <w:p w14:paraId="63BC36E2" w14:textId="00BAD3B0" w:rsidR="005862D4" w:rsidRPr="00EA1BB5" w:rsidRDefault="00B7217E" w:rsidP="00BA0EBC">
      <w:pPr>
        <w:pStyle w:val="StandardWeb"/>
        <w:spacing w:line="360" w:lineRule="auto"/>
        <w:rPr>
          <w:rFonts w:ascii="Bio Sans" w:hAnsi="Bio Sans" w:cs="Arial"/>
          <w:bCs/>
        </w:rPr>
      </w:pPr>
      <w:r w:rsidRPr="00EA1BB5">
        <w:rPr>
          <w:rFonts w:ascii="Bio Sans" w:hAnsi="Bio Sans" w:cs="Arial"/>
          <w:bCs/>
        </w:rPr>
        <w:t>Zusätzlich verfügen die Sicherheitslichtvorhänge und -</w:t>
      </w:r>
      <w:proofErr w:type="spellStart"/>
      <w:r w:rsidRPr="00EA1BB5">
        <w:rPr>
          <w:rFonts w:ascii="Bio Sans" w:hAnsi="Bio Sans" w:cs="Arial"/>
          <w:bCs/>
        </w:rPr>
        <w:t>lichtgitter</w:t>
      </w:r>
      <w:proofErr w:type="spellEnd"/>
      <w:r w:rsidRPr="00EA1BB5">
        <w:rPr>
          <w:rFonts w:ascii="Bio Sans" w:hAnsi="Bio Sans" w:cs="Arial"/>
          <w:bCs/>
        </w:rPr>
        <w:t xml:space="preserve"> über eine Bluetooth</w:t>
      </w:r>
      <w:r w:rsidR="00BA334A" w:rsidRPr="00EA1BB5">
        <w:rPr>
          <w:rFonts w:ascii="Bio Sans" w:hAnsi="Bio Sans" w:cs="Arial"/>
          <w:bCs/>
        </w:rPr>
        <w:t>-</w:t>
      </w:r>
      <w:r w:rsidRPr="00EA1BB5">
        <w:rPr>
          <w:rFonts w:ascii="Bio Sans" w:hAnsi="Bio Sans" w:cs="Arial"/>
          <w:bCs/>
        </w:rPr>
        <w:t xml:space="preserve">LE-Schnittstelle, die mit der </w:t>
      </w:r>
      <w:r w:rsidR="00541054" w:rsidRPr="00EA1BB5">
        <w:rPr>
          <w:rFonts w:ascii="Bio Sans" w:hAnsi="Bio Sans" w:cs="Arial"/>
          <w:bCs/>
        </w:rPr>
        <w:t xml:space="preserve">von Schmersal entwickelten </w:t>
      </w:r>
      <w:r w:rsidRPr="00EA1BB5">
        <w:rPr>
          <w:rFonts w:ascii="Bio Sans" w:hAnsi="Bio Sans" w:cs="Arial"/>
          <w:bCs/>
        </w:rPr>
        <w:t>App „</w:t>
      </w:r>
      <w:proofErr w:type="gramStart"/>
      <w:r w:rsidRPr="00EA1BB5">
        <w:rPr>
          <w:rFonts w:ascii="Bio Sans" w:hAnsi="Bio Sans" w:cs="Arial"/>
          <w:bCs/>
        </w:rPr>
        <w:t>SLC Assist</w:t>
      </w:r>
      <w:proofErr w:type="gramEnd"/>
      <w:r w:rsidRPr="00EA1BB5">
        <w:rPr>
          <w:rFonts w:ascii="Bio Sans" w:hAnsi="Bio Sans" w:cs="Arial"/>
          <w:bCs/>
        </w:rPr>
        <w:t xml:space="preserve">“ </w:t>
      </w:r>
      <w:r w:rsidR="00464FFD" w:rsidRPr="00EA1BB5">
        <w:rPr>
          <w:rFonts w:ascii="Bio Sans" w:hAnsi="Bio Sans" w:cs="Arial"/>
          <w:bCs/>
        </w:rPr>
        <w:t xml:space="preserve">eine </w:t>
      </w:r>
      <w:r w:rsidR="00F947F4" w:rsidRPr="00EA1BB5">
        <w:rPr>
          <w:rFonts w:ascii="Bio Sans" w:hAnsi="Bio Sans" w:cs="Arial"/>
          <w:bCs/>
        </w:rPr>
        <w:t xml:space="preserve">Statusmeldung </w:t>
      </w:r>
      <w:r w:rsidR="00464FFD" w:rsidRPr="00EA1BB5">
        <w:rPr>
          <w:rFonts w:ascii="Bio Sans" w:hAnsi="Bio Sans" w:cs="Arial"/>
          <w:bCs/>
        </w:rPr>
        <w:t xml:space="preserve">der </w:t>
      </w:r>
      <w:r w:rsidR="007F4C81" w:rsidRPr="00EA1BB5">
        <w:rPr>
          <w:rFonts w:ascii="Bio Sans" w:hAnsi="Bio Sans" w:cs="Arial"/>
          <w:bCs/>
        </w:rPr>
        <w:t>Geräte abbildet</w:t>
      </w:r>
      <w:r w:rsidR="00464FFD" w:rsidRPr="00EA1BB5">
        <w:rPr>
          <w:rFonts w:ascii="Bio Sans" w:hAnsi="Bio Sans" w:cs="Arial"/>
          <w:bCs/>
        </w:rPr>
        <w:t xml:space="preserve"> </w:t>
      </w:r>
      <w:r w:rsidRPr="00EA1BB5">
        <w:rPr>
          <w:rFonts w:ascii="Bio Sans" w:hAnsi="Bio Sans" w:cs="Arial"/>
          <w:bCs/>
        </w:rPr>
        <w:t xml:space="preserve">und </w:t>
      </w:r>
      <w:r w:rsidR="00464FFD" w:rsidRPr="00EA1BB5">
        <w:rPr>
          <w:rFonts w:ascii="Bio Sans" w:hAnsi="Bio Sans" w:cs="Arial"/>
          <w:bCs/>
        </w:rPr>
        <w:t>umfas</w:t>
      </w:r>
      <w:r w:rsidR="00751CAF" w:rsidRPr="00EA1BB5">
        <w:rPr>
          <w:rFonts w:ascii="Bio Sans" w:hAnsi="Bio Sans" w:cs="Arial"/>
          <w:bCs/>
        </w:rPr>
        <w:t xml:space="preserve">sende </w:t>
      </w:r>
      <w:r w:rsidRPr="00EA1BB5">
        <w:rPr>
          <w:rFonts w:ascii="Bio Sans" w:hAnsi="Bio Sans" w:cs="Arial"/>
          <w:bCs/>
        </w:rPr>
        <w:t>Diagnose</w:t>
      </w:r>
      <w:r w:rsidR="00751CAF" w:rsidRPr="00EA1BB5">
        <w:rPr>
          <w:rFonts w:ascii="Bio Sans" w:hAnsi="Bio Sans" w:cs="Arial"/>
          <w:bCs/>
        </w:rPr>
        <w:t>daten liefert</w:t>
      </w:r>
      <w:r w:rsidR="002E432A" w:rsidRPr="00EA1BB5">
        <w:rPr>
          <w:rFonts w:ascii="Bio Sans" w:hAnsi="Bio Sans" w:cs="Arial"/>
          <w:bCs/>
        </w:rPr>
        <w:t>.</w:t>
      </w:r>
      <w:r w:rsidR="00541054" w:rsidRPr="00EA1BB5">
        <w:rPr>
          <w:rFonts w:ascii="Bio Sans" w:hAnsi="Bio Sans" w:cs="Arial"/>
          <w:bCs/>
        </w:rPr>
        <w:t xml:space="preserve"> </w:t>
      </w:r>
      <w:r w:rsidR="00751CAF" w:rsidRPr="00EA1BB5">
        <w:rPr>
          <w:rFonts w:ascii="Bio Sans" w:hAnsi="Bio Sans" w:cs="Arial"/>
          <w:bCs/>
        </w:rPr>
        <w:t xml:space="preserve">Die </w:t>
      </w:r>
      <w:r w:rsidR="00541054" w:rsidRPr="00EA1BB5">
        <w:rPr>
          <w:rFonts w:ascii="Bio Sans" w:hAnsi="Bio Sans" w:cs="Arial"/>
          <w:bCs/>
        </w:rPr>
        <w:t>neue Version der „</w:t>
      </w:r>
      <w:proofErr w:type="gramStart"/>
      <w:r w:rsidR="00541054" w:rsidRPr="00EA1BB5">
        <w:rPr>
          <w:rFonts w:ascii="Bio Sans" w:hAnsi="Bio Sans" w:cs="Arial"/>
          <w:bCs/>
        </w:rPr>
        <w:t>SLC Assist</w:t>
      </w:r>
      <w:proofErr w:type="gramEnd"/>
      <w:r w:rsidR="00541054" w:rsidRPr="00EA1BB5">
        <w:rPr>
          <w:rFonts w:ascii="Bio Sans" w:hAnsi="Bio Sans" w:cs="Arial"/>
          <w:bCs/>
        </w:rPr>
        <w:t>“ App</w:t>
      </w:r>
      <w:r w:rsidR="003651AA" w:rsidRPr="00EA1BB5">
        <w:rPr>
          <w:rFonts w:ascii="Bio Sans" w:hAnsi="Bio Sans" w:cs="Arial"/>
          <w:bCs/>
        </w:rPr>
        <w:t xml:space="preserve"> </w:t>
      </w:r>
      <w:r w:rsidR="00751CAF" w:rsidRPr="00EA1BB5">
        <w:rPr>
          <w:rFonts w:ascii="Bio Sans" w:hAnsi="Bio Sans" w:cs="Arial"/>
          <w:bCs/>
        </w:rPr>
        <w:t xml:space="preserve">bietet </w:t>
      </w:r>
      <w:r w:rsidR="003651AA" w:rsidRPr="00EA1BB5">
        <w:rPr>
          <w:rFonts w:ascii="Bio Sans" w:hAnsi="Bio Sans" w:cs="Arial"/>
          <w:bCs/>
        </w:rPr>
        <w:t xml:space="preserve">jetzt </w:t>
      </w:r>
      <w:r w:rsidR="00541054" w:rsidRPr="00EA1BB5">
        <w:rPr>
          <w:rFonts w:ascii="Bio Sans" w:hAnsi="Bio Sans" w:cs="Arial"/>
          <w:bCs/>
        </w:rPr>
        <w:t>noch mehr Funktionalität</w:t>
      </w:r>
      <w:r w:rsidR="00780B0B" w:rsidRPr="00EA1BB5">
        <w:rPr>
          <w:rFonts w:ascii="Bio Sans" w:hAnsi="Bio Sans" w:cs="Arial"/>
          <w:bCs/>
        </w:rPr>
        <w:t>, unter anderem kann m</w:t>
      </w:r>
      <w:r w:rsidR="00C86E57" w:rsidRPr="00EA1BB5">
        <w:rPr>
          <w:rFonts w:ascii="Bio Sans" w:hAnsi="Bio Sans" w:cs="Arial"/>
          <w:bCs/>
        </w:rPr>
        <w:t xml:space="preserve">ithilfe der App nun auch </w:t>
      </w:r>
      <w:r w:rsidR="00BA0EBC" w:rsidRPr="00EA1BB5">
        <w:rPr>
          <w:rFonts w:ascii="Bio Sans" w:hAnsi="Bio Sans" w:cs="Arial"/>
          <w:bCs/>
        </w:rPr>
        <w:t>der erforderlichen Sicherheitsabstand zur Gefahrstelle</w:t>
      </w:r>
      <w:r w:rsidR="00541054" w:rsidRPr="00EA1BB5">
        <w:rPr>
          <w:rFonts w:ascii="Bio Sans" w:hAnsi="Bio Sans" w:cs="Arial"/>
          <w:bCs/>
        </w:rPr>
        <w:t xml:space="preserve"> </w:t>
      </w:r>
      <w:r w:rsidR="00955A36" w:rsidRPr="00EA1BB5">
        <w:rPr>
          <w:rFonts w:ascii="Bio Sans" w:hAnsi="Bio Sans" w:cs="Arial"/>
          <w:bCs/>
        </w:rPr>
        <w:t>berechnet</w:t>
      </w:r>
      <w:r w:rsidR="00BA0EBC" w:rsidRPr="00EA1BB5">
        <w:rPr>
          <w:rFonts w:ascii="Bio Sans" w:hAnsi="Bio Sans" w:cs="Arial"/>
          <w:bCs/>
        </w:rPr>
        <w:t xml:space="preserve"> werden. </w:t>
      </w:r>
    </w:p>
    <w:p w14:paraId="629FC873" w14:textId="77777777" w:rsidR="00780B0B" w:rsidRPr="00EA1BB5" w:rsidRDefault="00780B0B" w:rsidP="00BA0EBC">
      <w:pPr>
        <w:pStyle w:val="StandardWeb"/>
        <w:spacing w:line="360" w:lineRule="auto"/>
        <w:rPr>
          <w:rFonts w:ascii="Bio Sans" w:hAnsi="Bio Sans" w:cs="Arial"/>
          <w:bCs/>
        </w:rPr>
      </w:pPr>
    </w:p>
    <w:p w14:paraId="606B4520" w14:textId="1617AFF8" w:rsidR="006E760A" w:rsidRPr="00EA1BB5" w:rsidRDefault="006E760A" w:rsidP="00BA0EBC">
      <w:pPr>
        <w:pStyle w:val="StandardWeb"/>
        <w:spacing w:line="360" w:lineRule="auto"/>
        <w:rPr>
          <w:rFonts w:ascii="Bio Sans" w:hAnsi="Bio Sans" w:cs="Arial"/>
          <w:bCs/>
        </w:rPr>
      </w:pPr>
      <w:r w:rsidRPr="00EA1BB5">
        <w:rPr>
          <w:rFonts w:ascii="Bio Sans" w:hAnsi="Bio Sans" w:cs="Arial"/>
          <w:bCs/>
        </w:rPr>
        <w:lastRenderedPageBreak/>
        <w:t>Sicherheitslichtvorhänge und Sicherheitslichtgitter der Baureihen</w:t>
      </w:r>
      <w:r w:rsidR="00AA7313" w:rsidRPr="00EA1BB5">
        <w:rPr>
          <w:rFonts w:ascii="Bio Sans" w:hAnsi="Bio Sans" w:cs="Arial"/>
          <w:bCs/>
        </w:rPr>
        <w:t xml:space="preserve"> SLC440COM/ SLG440COM</w:t>
      </w:r>
      <w:r w:rsidRPr="00EA1BB5">
        <w:rPr>
          <w:rFonts w:ascii="Bio Sans" w:hAnsi="Bio Sans" w:cs="Arial"/>
          <w:bCs/>
        </w:rPr>
        <w:t xml:space="preserve"> sichern Gefahrenstellen und Gefahrenbereiche in unterschiedlichen Anwendungen wie </w:t>
      </w:r>
      <w:r w:rsidR="00AF26C6" w:rsidRPr="00EA1BB5">
        <w:rPr>
          <w:rFonts w:ascii="Bio Sans" w:hAnsi="Bio Sans" w:cs="Arial"/>
          <w:bCs/>
        </w:rPr>
        <w:t xml:space="preserve">beispielsweise </w:t>
      </w:r>
      <w:r w:rsidRPr="00EA1BB5">
        <w:rPr>
          <w:rFonts w:ascii="Bio Sans" w:hAnsi="Bio Sans" w:cs="Arial"/>
          <w:bCs/>
        </w:rPr>
        <w:t>Pressen, Roboterzellen</w:t>
      </w:r>
      <w:r w:rsidR="00AF26C6" w:rsidRPr="00EA1BB5">
        <w:rPr>
          <w:rFonts w:ascii="Bio Sans" w:hAnsi="Bio Sans" w:cs="Arial"/>
          <w:bCs/>
        </w:rPr>
        <w:t xml:space="preserve"> oder</w:t>
      </w:r>
      <w:r w:rsidRPr="00EA1BB5">
        <w:rPr>
          <w:rFonts w:ascii="Bio Sans" w:hAnsi="Bio Sans" w:cs="Arial"/>
          <w:bCs/>
        </w:rPr>
        <w:t xml:space="preserve"> </w:t>
      </w:r>
      <w:proofErr w:type="spellStart"/>
      <w:r w:rsidRPr="00EA1BB5">
        <w:rPr>
          <w:rFonts w:ascii="Bio Sans" w:hAnsi="Bio Sans" w:cs="Arial"/>
          <w:bCs/>
        </w:rPr>
        <w:t>Palet</w:t>
      </w:r>
      <w:r w:rsidR="00E235E2" w:rsidRPr="00EA1BB5">
        <w:rPr>
          <w:rFonts w:ascii="Bio Sans" w:hAnsi="Bio Sans" w:cs="Arial"/>
          <w:bCs/>
        </w:rPr>
        <w:t>t</w:t>
      </w:r>
      <w:r w:rsidRPr="00EA1BB5">
        <w:rPr>
          <w:rFonts w:ascii="Bio Sans" w:hAnsi="Bio Sans" w:cs="Arial"/>
          <w:bCs/>
        </w:rPr>
        <w:t>ieranlagen</w:t>
      </w:r>
      <w:proofErr w:type="spellEnd"/>
      <w:r w:rsidRPr="00EA1BB5">
        <w:rPr>
          <w:rFonts w:ascii="Bio Sans" w:hAnsi="Bio Sans" w:cs="Arial"/>
          <w:bCs/>
        </w:rPr>
        <w:t xml:space="preserve"> ab. </w:t>
      </w:r>
    </w:p>
    <w:p w14:paraId="6D2E0BEC" w14:textId="10ECA62C" w:rsidR="00ED1123" w:rsidRPr="00EA1BB5" w:rsidRDefault="00ED1123" w:rsidP="00BA0EBC">
      <w:pPr>
        <w:pStyle w:val="StandardWeb"/>
        <w:spacing w:line="360" w:lineRule="auto"/>
        <w:rPr>
          <w:rFonts w:ascii="Bio Sans" w:hAnsi="Bio Sans" w:cs="Arial"/>
          <w:bCs/>
        </w:rPr>
      </w:pPr>
      <w:r w:rsidRPr="00EA1BB5">
        <w:rPr>
          <w:rFonts w:ascii="Bio Sans" w:hAnsi="Bio Sans" w:cs="Arial"/>
          <w:bCs/>
        </w:rPr>
        <w:t xml:space="preserve">Die neuen Versionen </w:t>
      </w:r>
      <w:r w:rsidR="000546CB" w:rsidRPr="00EA1BB5">
        <w:rPr>
          <w:rFonts w:ascii="Bio Sans" w:hAnsi="Bio Sans" w:cs="Arial"/>
          <w:bCs/>
        </w:rPr>
        <w:t xml:space="preserve">SLC440COM/ SLG440COM können </w:t>
      </w:r>
      <w:r w:rsidR="00A05349" w:rsidRPr="00EA1BB5">
        <w:rPr>
          <w:rFonts w:ascii="Bio Sans" w:hAnsi="Bio Sans" w:cs="Arial"/>
          <w:bCs/>
        </w:rPr>
        <w:t>aufgrund</w:t>
      </w:r>
      <w:r w:rsidR="000546CB" w:rsidRPr="00EA1BB5">
        <w:rPr>
          <w:rFonts w:ascii="Bio Sans" w:hAnsi="Bio Sans" w:cs="Arial"/>
          <w:bCs/>
        </w:rPr>
        <w:t xml:space="preserve"> der </w:t>
      </w:r>
      <w:r w:rsidRPr="00EA1BB5">
        <w:rPr>
          <w:rFonts w:ascii="Bio Sans" w:hAnsi="Bio Sans" w:cs="Arial"/>
          <w:bCs/>
        </w:rPr>
        <w:t>er</w:t>
      </w:r>
      <w:r w:rsidR="004C7D85" w:rsidRPr="00EA1BB5">
        <w:rPr>
          <w:rFonts w:ascii="Bio Sans" w:hAnsi="Bio Sans" w:cs="Arial"/>
          <w:bCs/>
        </w:rPr>
        <w:t>höhten</w:t>
      </w:r>
      <w:r w:rsidRPr="00EA1BB5">
        <w:rPr>
          <w:rFonts w:ascii="Bio Sans" w:hAnsi="Bio Sans" w:cs="Arial"/>
          <w:bCs/>
        </w:rPr>
        <w:t xml:space="preserve"> Reichweiten </w:t>
      </w:r>
      <w:r w:rsidR="000546CB" w:rsidRPr="00EA1BB5">
        <w:rPr>
          <w:rFonts w:ascii="Bio Sans" w:hAnsi="Bio Sans" w:cs="Arial"/>
          <w:bCs/>
        </w:rPr>
        <w:t xml:space="preserve">nun auch </w:t>
      </w:r>
      <w:r w:rsidRPr="00EA1BB5">
        <w:rPr>
          <w:rFonts w:ascii="Bio Sans" w:hAnsi="Bio Sans" w:cs="Arial"/>
          <w:bCs/>
        </w:rPr>
        <w:t xml:space="preserve">zur zuverlässigen Absicherung von </w:t>
      </w:r>
      <w:r w:rsidR="002E0FB2" w:rsidRPr="00EA1BB5">
        <w:rPr>
          <w:rFonts w:ascii="Bio Sans" w:hAnsi="Bio Sans" w:cs="Arial"/>
          <w:bCs/>
        </w:rPr>
        <w:t xml:space="preserve">sehr </w:t>
      </w:r>
      <w:r w:rsidRPr="00EA1BB5">
        <w:rPr>
          <w:rFonts w:ascii="Bio Sans" w:hAnsi="Bio Sans" w:cs="Arial"/>
          <w:bCs/>
        </w:rPr>
        <w:t xml:space="preserve">weitläufigen </w:t>
      </w:r>
      <w:r w:rsidR="000546CB" w:rsidRPr="00EA1BB5">
        <w:rPr>
          <w:rFonts w:ascii="Bio Sans" w:hAnsi="Bio Sans" w:cs="Arial"/>
          <w:bCs/>
        </w:rPr>
        <w:t>Produktionsa</w:t>
      </w:r>
      <w:r w:rsidRPr="00EA1BB5">
        <w:rPr>
          <w:rFonts w:ascii="Bio Sans" w:hAnsi="Bio Sans" w:cs="Arial"/>
          <w:bCs/>
        </w:rPr>
        <w:t xml:space="preserve">nlagen, Förderstrecken oder </w:t>
      </w:r>
      <w:r w:rsidR="002C5EC3" w:rsidRPr="00EA1BB5">
        <w:rPr>
          <w:rFonts w:ascii="Bio Sans" w:hAnsi="Bio Sans" w:cs="Arial"/>
          <w:bCs/>
        </w:rPr>
        <w:t xml:space="preserve">an </w:t>
      </w:r>
      <w:r w:rsidRPr="00EA1BB5">
        <w:rPr>
          <w:rFonts w:ascii="Bio Sans" w:hAnsi="Bio Sans" w:cs="Arial"/>
          <w:bCs/>
        </w:rPr>
        <w:t>Bahnsteigen autonom fahrender U-Bahnen</w:t>
      </w:r>
      <w:r w:rsidR="005B5054" w:rsidRPr="00EA1BB5">
        <w:rPr>
          <w:rFonts w:ascii="Bio Sans" w:hAnsi="Bio Sans" w:cs="Arial"/>
          <w:bCs/>
        </w:rPr>
        <w:t xml:space="preserve"> eingesetzt werden</w:t>
      </w:r>
      <w:r w:rsidRPr="00EA1BB5">
        <w:rPr>
          <w:rFonts w:ascii="Bio Sans" w:hAnsi="Bio Sans" w:cs="Arial"/>
          <w:bCs/>
        </w:rPr>
        <w:t>.</w:t>
      </w:r>
      <w:r w:rsidR="00B5069D" w:rsidRPr="00EA1BB5">
        <w:rPr>
          <w:rFonts w:ascii="Bio Sans" w:hAnsi="Bio Sans" w:cs="Arial"/>
          <w:bCs/>
        </w:rPr>
        <w:t xml:space="preserve"> Mithilfe von Umlenkspiegeln können </w:t>
      </w:r>
      <w:r w:rsidR="002C5EC3" w:rsidRPr="00EA1BB5">
        <w:rPr>
          <w:rFonts w:ascii="Bio Sans" w:hAnsi="Bio Sans" w:cs="Arial"/>
          <w:bCs/>
        </w:rPr>
        <w:t>außerdem</w:t>
      </w:r>
      <w:r w:rsidR="00B5069D" w:rsidRPr="00EA1BB5">
        <w:rPr>
          <w:rFonts w:ascii="Bio Sans" w:hAnsi="Bio Sans" w:cs="Arial"/>
          <w:bCs/>
        </w:rPr>
        <w:t xml:space="preserve"> ganze Bereiche mit nur einem Sicherheitslichtvorhang oder -</w:t>
      </w:r>
      <w:proofErr w:type="spellStart"/>
      <w:r w:rsidR="00B5069D" w:rsidRPr="00EA1BB5">
        <w:rPr>
          <w:rFonts w:ascii="Bio Sans" w:hAnsi="Bio Sans" w:cs="Arial"/>
          <w:bCs/>
        </w:rPr>
        <w:t>lichtgitter</w:t>
      </w:r>
      <w:proofErr w:type="spellEnd"/>
      <w:r w:rsidR="00B5069D" w:rsidRPr="00EA1BB5">
        <w:rPr>
          <w:rFonts w:ascii="Bio Sans" w:hAnsi="Bio Sans" w:cs="Arial"/>
          <w:bCs/>
        </w:rPr>
        <w:t xml:space="preserve"> abgesichert und überwacht werden. Diese Lösung reduziert sowohl den Installationsaufwand als auch die Anschaffungskosten</w:t>
      </w:r>
      <w:r w:rsidR="004D121F" w:rsidRPr="00EA1BB5">
        <w:rPr>
          <w:rFonts w:ascii="Bio Sans" w:hAnsi="Bio Sans" w:cs="Arial"/>
          <w:bCs/>
        </w:rPr>
        <w:t>.</w:t>
      </w:r>
    </w:p>
    <w:p w14:paraId="6BBF04F0" w14:textId="6D51969A" w:rsidR="00437DE8" w:rsidRPr="00EA1BB5" w:rsidRDefault="00195C46" w:rsidP="00BA0EBC">
      <w:pPr>
        <w:pStyle w:val="StandardWeb"/>
        <w:spacing w:line="360" w:lineRule="auto"/>
        <w:rPr>
          <w:rFonts w:ascii="Bio Sans" w:hAnsi="Bio Sans" w:cs="Arial"/>
          <w:bCs/>
        </w:rPr>
      </w:pPr>
      <w:r w:rsidRPr="00EA1BB5">
        <w:rPr>
          <w:rFonts w:ascii="Bio Sans" w:hAnsi="Bio Sans" w:cs="Arial"/>
          <w:bCs/>
        </w:rPr>
        <w:t xml:space="preserve">Dank der Bluetooth-Schnittstelle </w:t>
      </w:r>
      <w:r w:rsidR="007E7A2E" w:rsidRPr="00EA1BB5">
        <w:rPr>
          <w:rFonts w:ascii="Bio Sans" w:hAnsi="Bio Sans" w:cs="Arial"/>
          <w:bCs/>
        </w:rPr>
        <w:t xml:space="preserve">und der APP </w:t>
      </w:r>
      <w:r w:rsidRPr="00EA1BB5">
        <w:rPr>
          <w:rFonts w:ascii="Bio Sans" w:hAnsi="Bio Sans" w:cs="Arial"/>
          <w:bCs/>
        </w:rPr>
        <w:t>sind alle Status- und Diagnosedaten über den Betriebszustand des Lichtgitters</w:t>
      </w:r>
      <w:r w:rsidR="007E7A2E" w:rsidRPr="00EA1BB5">
        <w:rPr>
          <w:rFonts w:ascii="Bio Sans" w:hAnsi="Bio Sans" w:cs="Arial"/>
          <w:bCs/>
        </w:rPr>
        <w:t>/Lichtvorhangs</w:t>
      </w:r>
      <w:r w:rsidRPr="00EA1BB5">
        <w:rPr>
          <w:rFonts w:ascii="Bio Sans" w:hAnsi="Bio Sans" w:cs="Arial"/>
          <w:bCs/>
        </w:rPr>
        <w:t xml:space="preserve"> auf Smartphones oder Tablets in Echtzeit abrufbar.</w:t>
      </w:r>
      <w:r w:rsidR="00FE337D" w:rsidRPr="00EA1BB5">
        <w:rPr>
          <w:rFonts w:ascii="Bio Sans" w:hAnsi="Bio Sans" w:cs="Arial"/>
          <w:bCs/>
        </w:rPr>
        <w:t xml:space="preserve"> </w:t>
      </w:r>
      <w:r w:rsidR="00FC4158" w:rsidRPr="00EA1BB5">
        <w:rPr>
          <w:rFonts w:ascii="Bio Sans" w:hAnsi="Bio Sans" w:cs="Arial"/>
          <w:bCs/>
        </w:rPr>
        <w:t xml:space="preserve">Auch bei der </w:t>
      </w:r>
      <w:r w:rsidR="00F94192" w:rsidRPr="00EA1BB5">
        <w:rPr>
          <w:rFonts w:ascii="Bio Sans" w:hAnsi="Bio Sans" w:cs="Arial"/>
          <w:bCs/>
        </w:rPr>
        <w:t xml:space="preserve">gesetzlich vorgeschriebenen </w:t>
      </w:r>
      <w:r w:rsidR="00FC4158" w:rsidRPr="00EA1BB5">
        <w:rPr>
          <w:rFonts w:ascii="Bio Sans" w:hAnsi="Bio Sans" w:cs="Arial"/>
          <w:bCs/>
        </w:rPr>
        <w:t>Prüfung und Dokumentation bietet die Schmersal-App umfangreiche Unterstützung, etwa durch einen integrierten Betriebsstundenzähler</w:t>
      </w:r>
      <w:r w:rsidR="00574BB5" w:rsidRPr="00EA1BB5">
        <w:rPr>
          <w:rFonts w:ascii="Bio Sans" w:hAnsi="Bio Sans" w:cs="Arial"/>
          <w:bCs/>
        </w:rPr>
        <w:t xml:space="preserve"> und </w:t>
      </w:r>
      <w:r w:rsidR="0073715D">
        <w:rPr>
          <w:rFonts w:ascii="Bio Sans" w:hAnsi="Bio Sans" w:cs="Arial"/>
          <w:bCs/>
        </w:rPr>
        <w:t xml:space="preserve">die </w:t>
      </w:r>
      <w:r w:rsidR="000B0EBF" w:rsidRPr="00EA1BB5">
        <w:rPr>
          <w:rFonts w:ascii="Bio Sans" w:hAnsi="Bio Sans" w:cs="Arial"/>
          <w:bCs/>
        </w:rPr>
        <w:t>Erfassung</w:t>
      </w:r>
      <w:r w:rsidR="00574BB5" w:rsidRPr="00EA1BB5">
        <w:rPr>
          <w:rFonts w:ascii="Bio Sans" w:hAnsi="Bio Sans" w:cs="Arial"/>
          <w:bCs/>
        </w:rPr>
        <w:t xml:space="preserve"> </w:t>
      </w:r>
      <w:r w:rsidR="006076A2" w:rsidRPr="00EA1BB5">
        <w:rPr>
          <w:rFonts w:ascii="Bio Sans" w:hAnsi="Bio Sans" w:cs="Arial"/>
          <w:bCs/>
        </w:rPr>
        <w:t>der Schalt</w:t>
      </w:r>
      <w:r w:rsidR="00E03EEF" w:rsidRPr="00EA1BB5">
        <w:rPr>
          <w:rFonts w:ascii="Bio Sans" w:hAnsi="Bio Sans" w:cs="Arial"/>
          <w:bCs/>
        </w:rPr>
        <w:t>häufigkeit</w:t>
      </w:r>
      <w:r w:rsidR="006076A2" w:rsidRPr="00EA1BB5">
        <w:rPr>
          <w:rFonts w:ascii="Bio Sans" w:hAnsi="Bio Sans" w:cs="Arial"/>
          <w:bCs/>
        </w:rPr>
        <w:t xml:space="preserve"> der Ausgänge. </w:t>
      </w:r>
    </w:p>
    <w:p w14:paraId="566664BC" w14:textId="10F9A41B" w:rsidR="00501999" w:rsidRPr="00EA1BB5" w:rsidRDefault="00042593" w:rsidP="00BA0EBC">
      <w:pPr>
        <w:pStyle w:val="StandardWeb"/>
        <w:spacing w:line="360" w:lineRule="auto"/>
        <w:rPr>
          <w:rFonts w:ascii="Bio Sans" w:hAnsi="Bio Sans" w:cs="Arial"/>
          <w:bCs/>
        </w:rPr>
      </w:pPr>
      <w:r w:rsidRPr="00EA1BB5">
        <w:rPr>
          <w:rFonts w:ascii="Bio Sans" w:hAnsi="Bio Sans" w:cs="Arial"/>
          <w:bCs/>
        </w:rPr>
        <w:t>Die neue Version</w:t>
      </w:r>
      <w:r w:rsidR="00437DE8" w:rsidRPr="00EA1BB5">
        <w:rPr>
          <w:rFonts w:ascii="Bio Sans" w:hAnsi="Bio Sans" w:cs="Arial"/>
          <w:bCs/>
        </w:rPr>
        <w:t xml:space="preserve"> der App</w:t>
      </w:r>
      <w:r w:rsidRPr="00EA1BB5">
        <w:rPr>
          <w:rFonts w:ascii="Bio Sans" w:hAnsi="Bio Sans" w:cs="Arial"/>
          <w:bCs/>
        </w:rPr>
        <w:t xml:space="preserve"> enthält </w:t>
      </w:r>
      <w:r w:rsidR="007B6CF9" w:rsidRPr="00EA1BB5">
        <w:rPr>
          <w:rFonts w:ascii="Bio Sans" w:hAnsi="Bio Sans" w:cs="Arial"/>
          <w:bCs/>
        </w:rPr>
        <w:t>jetzt</w:t>
      </w:r>
      <w:r w:rsidR="00E531DA" w:rsidRPr="00EA1BB5">
        <w:rPr>
          <w:rFonts w:ascii="Bio Sans" w:hAnsi="Bio Sans" w:cs="Arial"/>
          <w:bCs/>
        </w:rPr>
        <w:t xml:space="preserve"> auch </w:t>
      </w:r>
      <w:r w:rsidRPr="00EA1BB5">
        <w:rPr>
          <w:rFonts w:ascii="Bio Sans" w:hAnsi="Bio Sans" w:cs="Arial"/>
          <w:bCs/>
        </w:rPr>
        <w:t>eine Funktion zur Ermittlung des Sicherheitsabstands zur Gefahrstelle gemäß EN ISO 13</w:t>
      </w:r>
      <w:r w:rsidR="003705C2" w:rsidRPr="00EA1BB5">
        <w:rPr>
          <w:rFonts w:ascii="Bio Sans" w:hAnsi="Bio Sans" w:cs="Arial"/>
          <w:bCs/>
        </w:rPr>
        <w:t>8</w:t>
      </w:r>
      <w:r w:rsidR="00990735" w:rsidRPr="00EA1BB5">
        <w:rPr>
          <w:rFonts w:ascii="Bio Sans" w:hAnsi="Bio Sans" w:cs="Arial"/>
          <w:bCs/>
        </w:rPr>
        <w:t xml:space="preserve">55. </w:t>
      </w:r>
      <w:r w:rsidR="00501999" w:rsidRPr="00EA1BB5">
        <w:rPr>
          <w:rFonts w:ascii="Bio Sans" w:hAnsi="Bio Sans" w:cs="Arial"/>
          <w:bCs/>
        </w:rPr>
        <w:t>D</w:t>
      </w:r>
      <w:r w:rsidR="00374489" w:rsidRPr="00EA1BB5">
        <w:rPr>
          <w:rFonts w:ascii="Bio Sans" w:hAnsi="Bio Sans" w:cs="Arial"/>
          <w:bCs/>
        </w:rPr>
        <w:t xml:space="preserve">ank der intuitiven Benutzeroberfläche </w:t>
      </w:r>
      <w:r w:rsidR="00A87D56" w:rsidRPr="00EA1BB5">
        <w:rPr>
          <w:rFonts w:ascii="Bio Sans" w:hAnsi="Bio Sans" w:cs="Arial"/>
          <w:bCs/>
        </w:rPr>
        <w:t xml:space="preserve">können </w:t>
      </w:r>
      <w:r w:rsidR="00374489" w:rsidRPr="00EA1BB5">
        <w:rPr>
          <w:rFonts w:ascii="Bio Sans" w:hAnsi="Bio Sans" w:cs="Arial"/>
          <w:bCs/>
        </w:rPr>
        <w:t xml:space="preserve">mühelos alle erforderlichen Daten </w:t>
      </w:r>
      <w:r w:rsidR="00A87D56" w:rsidRPr="00EA1BB5">
        <w:rPr>
          <w:rFonts w:ascii="Bio Sans" w:hAnsi="Bio Sans" w:cs="Arial"/>
          <w:bCs/>
        </w:rPr>
        <w:t xml:space="preserve">erfasst </w:t>
      </w:r>
      <w:r w:rsidR="00374489" w:rsidRPr="00EA1BB5">
        <w:rPr>
          <w:rFonts w:ascii="Bio Sans" w:hAnsi="Bio Sans" w:cs="Arial"/>
          <w:bCs/>
        </w:rPr>
        <w:t xml:space="preserve">und </w:t>
      </w:r>
      <w:r w:rsidR="00E84114" w:rsidRPr="00EA1BB5">
        <w:rPr>
          <w:rFonts w:ascii="Bio Sans" w:hAnsi="Bio Sans" w:cs="Arial"/>
          <w:bCs/>
        </w:rPr>
        <w:t xml:space="preserve">die berechneten Ergebnisse </w:t>
      </w:r>
      <w:r w:rsidR="007B3552" w:rsidRPr="00EA1BB5">
        <w:rPr>
          <w:rFonts w:ascii="Bio Sans" w:hAnsi="Bio Sans" w:cs="Arial"/>
          <w:bCs/>
        </w:rPr>
        <w:t xml:space="preserve">abgerufen werden. Darüber hinaus schlägt die App </w:t>
      </w:r>
      <w:r w:rsidR="00374489" w:rsidRPr="00EA1BB5">
        <w:rPr>
          <w:rFonts w:ascii="Bio Sans" w:hAnsi="Bio Sans" w:cs="Arial"/>
          <w:bCs/>
        </w:rPr>
        <w:t>konkrete Produkte aus dem Schmersal</w:t>
      </w:r>
      <w:r w:rsidR="0049313E" w:rsidRPr="00EA1BB5">
        <w:rPr>
          <w:rFonts w:ascii="Bio Sans" w:hAnsi="Bio Sans" w:cs="Arial"/>
          <w:bCs/>
        </w:rPr>
        <w:t>-</w:t>
      </w:r>
      <w:r w:rsidR="00374489" w:rsidRPr="00EA1BB5">
        <w:rPr>
          <w:rFonts w:ascii="Bio Sans" w:hAnsi="Bio Sans" w:cs="Arial"/>
          <w:bCs/>
        </w:rPr>
        <w:t>Sortiment</w:t>
      </w:r>
      <w:r w:rsidR="007B3552" w:rsidRPr="00EA1BB5">
        <w:rPr>
          <w:rFonts w:ascii="Bio Sans" w:hAnsi="Bio Sans" w:cs="Arial"/>
          <w:bCs/>
        </w:rPr>
        <w:t xml:space="preserve"> vor</w:t>
      </w:r>
      <w:r w:rsidR="00EA5CC9" w:rsidRPr="00EA1BB5">
        <w:rPr>
          <w:rFonts w:ascii="Bio Sans" w:hAnsi="Bio Sans" w:cs="Arial"/>
          <w:bCs/>
        </w:rPr>
        <w:t xml:space="preserve">: Mit einem Klick gelangt der </w:t>
      </w:r>
      <w:r w:rsidR="0049313E" w:rsidRPr="00EA1BB5">
        <w:rPr>
          <w:rFonts w:ascii="Bio Sans" w:hAnsi="Bio Sans" w:cs="Arial"/>
          <w:bCs/>
        </w:rPr>
        <w:t>Anwender</w:t>
      </w:r>
      <w:r w:rsidR="00EA5CC9" w:rsidRPr="00EA1BB5">
        <w:rPr>
          <w:rFonts w:ascii="Bio Sans" w:hAnsi="Bio Sans" w:cs="Arial"/>
          <w:bCs/>
        </w:rPr>
        <w:t xml:space="preserve"> direkt zum entsprechenden Produkt im Schmersal</w:t>
      </w:r>
      <w:r w:rsidR="0049313E" w:rsidRPr="00EA1BB5">
        <w:rPr>
          <w:rFonts w:ascii="Bio Sans" w:hAnsi="Bio Sans" w:cs="Arial"/>
          <w:bCs/>
        </w:rPr>
        <w:t>-</w:t>
      </w:r>
      <w:r w:rsidR="00EA5CC9" w:rsidRPr="00EA1BB5">
        <w:rPr>
          <w:rFonts w:ascii="Bio Sans" w:hAnsi="Bio Sans" w:cs="Arial"/>
          <w:bCs/>
        </w:rPr>
        <w:t xml:space="preserve">Onlinekatalog. </w:t>
      </w:r>
    </w:p>
    <w:p w14:paraId="4A02CA72" w14:textId="12095D28" w:rsidR="00195C46" w:rsidRPr="00B10789" w:rsidRDefault="00EA5CC9" w:rsidP="00BA0EBC">
      <w:pPr>
        <w:pStyle w:val="StandardWeb"/>
        <w:spacing w:line="360" w:lineRule="auto"/>
        <w:rPr>
          <w:rFonts w:ascii="Bio Sans" w:hAnsi="Bio Sans" w:cs="Arial"/>
          <w:bCs/>
        </w:rPr>
      </w:pPr>
      <w:r w:rsidRPr="00EA1BB5">
        <w:rPr>
          <w:rFonts w:ascii="Bio Sans" w:hAnsi="Bio Sans" w:cs="Arial"/>
          <w:bCs/>
        </w:rPr>
        <w:t>Die Schmersal App „</w:t>
      </w:r>
      <w:proofErr w:type="gramStart"/>
      <w:r w:rsidRPr="00EA1BB5">
        <w:rPr>
          <w:rFonts w:ascii="Bio Sans" w:hAnsi="Bio Sans" w:cs="Arial"/>
          <w:bCs/>
        </w:rPr>
        <w:t>SLC Assist</w:t>
      </w:r>
      <w:proofErr w:type="gramEnd"/>
      <w:r w:rsidRPr="00EA1BB5">
        <w:rPr>
          <w:rFonts w:ascii="Bio Sans" w:hAnsi="Bio Sans" w:cs="Arial"/>
          <w:bCs/>
        </w:rPr>
        <w:t>“ ist für Android- und iOS-Geräte verfügbar</w:t>
      </w:r>
      <w:r w:rsidR="0049313E" w:rsidRPr="00EA1BB5">
        <w:rPr>
          <w:rFonts w:ascii="Bio Sans" w:hAnsi="Bio Sans" w:cs="Arial"/>
          <w:bCs/>
        </w:rPr>
        <w:t>.</w:t>
      </w:r>
    </w:p>
    <w:p w14:paraId="6FDCE844" w14:textId="77777777" w:rsidR="00FC34D0" w:rsidRDefault="00FC34D0" w:rsidP="003B5B79">
      <w:pPr>
        <w:rPr>
          <w:rFonts w:ascii="Bio Sans" w:hAnsi="Bio Sans" w:cs="Arial"/>
          <w:b/>
          <w:sz w:val="24"/>
          <w:szCs w:val="24"/>
        </w:rPr>
      </w:pPr>
    </w:p>
    <w:p w14:paraId="6AEEC69C" w14:textId="5BA54F37"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r w:rsidR="00B45DB5">
        <w:rPr>
          <w:rFonts w:ascii="Bio Sans" w:hAnsi="Bio Sans" w:cs="Arial"/>
          <w:b/>
          <w:sz w:val="24"/>
          <w:szCs w:val="24"/>
        </w:rPr>
        <w:t xml:space="preserve"> </w:t>
      </w:r>
    </w:p>
    <w:p w14:paraId="6DA00C8E" w14:textId="093AD61F" w:rsidR="00D501B6" w:rsidRPr="002B0418" w:rsidRDefault="00E6541C" w:rsidP="00D501B6">
      <w:pPr>
        <w:rPr>
          <w:rFonts w:ascii="Bio Sans" w:hAnsi="Bio Sans" w:cs="Arial"/>
          <w:bCs/>
          <w:sz w:val="22"/>
          <w:szCs w:val="22"/>
        </w:rPr>
      </w:pPr>
      <w:hyperlink r:id="rId8" w:history="1">
        <w:r w:rsidRPr="002B0418">
          <w:rPr>
            <w:rStyle w:val="Hyperlink"/>
            <w:rFonts w:ascii="Bio Sans" w:hAnsi="Bio Sans" w:cs="Arial"/>
            <w:bCs/>
            <w:sz w:val="22"/>
            <w:szCs w:val="22"/>
          </w:rPr>
          <w:t>https://www.schmersal.com/fileadmin/content/deutschland/pics/Presse/Press_releases/2025/PHO_PRO_APP_kslc4f133__SALL__AINL__V1.jpg</w:t>
        </w:r>
      </w:hyperlink>
    </w:p>
    <w:p w14:paraId="572D3F52" w14:textId="77777777" w:rsidR="00E6541C" w:rsidRPr="002B0418" w:rsidRDefault="00E6541C" w:rsidP="00D501B6">
      <w:pPr>
        <w:rPr>
          <w:rFonts w:ascii="Bio Sans" w:hAnsi="Bio Sans" w:cs="Arial"/>
          <w:bCs/>
          <w:sz w:val="22"/>
          <w:szCs w:val="22"/>
        </w:rPr>
      </w:pPr>
    </w:p>
    <w:p w14:paraId="13E21E2C" w14:textId="57CA9DAD" w:rsidR="00226981"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32C13109" w14:textId="77777777" w:rsidR="002A10C8" w:rsidRDefault="002A10C8" w:rsidP="009F22B2">
      <w:pPr>
        <w:rPr>
          <w:rFonts w:ascii="Bio Sans" w:hAnsi="Bio Sans" w:cs="Arial"/>
          <w:b/>
          <w:sz w:val="22"/>
          <w:szCs w:val="22"/>
        </w:rPr>
      </w:pPr>
    </w:p>
    <w:p w14:paraId="127A5CF0" w14:textId="3A60E4F1" w:rsidR="002A10C8" w:rsidRPr="0002247E" w:rsidRDefault="005D1FE8" w:rsidP="009F22B2">
      <w:pPr>
        <w:rPr>
          <w:rFonts w:ascii="Bio Sans" w:hAnsi="Bio Sans" w:cs="Arial"/>
          <w:b/>
          <w:sz w:val="22"/>
          <w:szCs w:val="22"/>
        </w:rPr>
      </w:pPr>
      <w:r w:rsidRPr="0002247E">
        <w:rPr>
          <w:rFonts w:ascii="Bio Sans" w:hAnsi="Bio Sans" w:cs="Arial"/>
          <w:bCs/>
          <w:sz w:val="22"/>
          <w:szCs w:val="22"/>
        </w:rPr>
        <w:t xml:space="preserve">Die neuen Versionen </w:t>
      </w:r>
      <w:r w:rsidR="004638CF">
        <w:rPr>
          <w:rFonts w:ascii="Bio Sans" w:hAnsi="Bio Sans" w:cs="Arial"/>
          <w:bCs/>
          <w:sz w:val="22"/>
          <w:szCs w:val="22"/>
        </w:rPr>
        <w:t xml:space="preserve">der </w:t>
      </w:r>
      <w:r w:rsidR="004638CF" w:rsidRPr="004638CF">
        <w:rPr>
          <w:rFonts w:ascii="Bio Sans" w:hAnsi="Bio Sans" w:cs="Arial"/>
          <w:bCs/>
          <w:sz w:val="22"/>
          <w:szCs w:val="22"/>
        </w:rPr>
        <w:t xml:space="preserve">Sicherheitslichtvorhänge und Sicherheitslichtgitter </w:t>
      </w:r>
      <w:r w:rsidRPr="0002247E">
        <w:rPr>
          <w:rFonts w:ascii="Bio Sans" w:hAnsi="Bio Sans" w:cs="Arial"/>
          <w:bCs/>
          <w:sz w:val="22"/>
          <w:szCs w:val="22"/>
        </w:rPr>
        <w:t>SLC440COM/ SLG440COM können dank der erhöhten Reichweiten nun auch zur zuverlässigen Absicherung von sehr weitläufigen Produktionsanlagen eingesetzt werden.</w:t>
      </w:r>
    </w:p>
    <w:p w14:paraId="4A7F730C" w14:textId="77777777" w:rsidR="00E40452" w:rsidRPr="0002247E"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BC69ECC"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w:t>
      </w:r>
      <w:r w:rsidR="000A279E">
        <w:rPr>
          <w:rFonts w:ascii="Bio Sans" w:hAnsi="Bio Sans" w:cs="Arial"/>
          <w:sz w:val="22"/>
          <w:szCs w:val="22"/>
        </w:rPr>
        <w:t>acht</w:t>
      </w:r>
      <w:r w:rsidRPr="00386E86">
        <w:rPr>
          <w:rFonts w:ascii="Bio Sans" w:hAnsi="Bio Sans" w:cs="Arial"/>
          <w:sz w:val="22"/>
          <w:szCs w:val="22"/>
        </w:rPr>
        <w:t xml:space="preserve">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DE18CF">
        <w:rPr>
          <w:rFonts w:ascii="Bio Sans" w:hAnsi="Bio Sans" w:cs="Arial"/>
          <w:sz w:val="22"/>
          <w:szCs w:val="22"/>
        </w:rPr>
        <w:t>rd.</w:t>
      </w:r>
      <w:r w:rsidR="0056589C" w:rsidRPr="00386E86">
        <w:rPr>
          <w:rFonts w:ascii="Bio Sans" w:hAnsi="Bio Sans" w:cs="Arial"/>
          <w:sz w:val="22"/>
          <w:szCs w:val="22"/>
        </w:rPr>
        <w:t xml:space="preserve"> </w:t>
      </w:r>
      <w:r w:rsidR="00DE18CF">
        <w:rPr>
          <w:rFonts w:ascii="Bio Sans" w:hAnsi="Bio Sans" w:cs="Arial"/>
          <w:sz w:val="22"/>
          <w:szCs w:val="22"/>
        </w:rPr>
        <w:t>2</w:t>
      </w:r>
      <w:r w:rsidR="0056589C" w:rsidRPr="00386E86">
        <w:rPr>
          <w:rFonts w:ascii="Bio Sans" w:hAnsi="Bio Sans" w:cs="Arial"/>
          <w:sz w:val="22"/>
          <w:szCs w:val="22"/>
        </w:rPr>
        <w:t>.</w:t>
      </w:r>
      <w:r w:rsidR="00DE18CF">
        <w:rPr>
          <w:rFonts w:ascii="Bio Sans" w:hAnsi="Bio Sans" w:cs="Arial"/>
          <w:sz w:val="22"/>
          <w:szCs w:val="22"/>
        </w:rPr>
        <w:t>0</w:t>
      </w:r>
      <w:r w:rsidR="00172BF0" w:rsidRPr="00386E86">
        <w:rPr>
          <w:rFonts w:ascii="Bio Sans" w:hAnsi="Bio Sans" w:cs="Arial"/>
          <w:sz w:val="22"/>
          <w:szCs w:val="22"/>
        </w:rPr>
        <w:t>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9F22B2" w:rsidP="009F22B2">
      <w:pPr>
        <w:rPr>
          <w:rFonts w:ascii="Bio Sans" w:hAnsi="Bio Sans" w:cs="Arial"/>
          <w:b/>
          <w:sz w:val="22"/>
          <w:szCs w:val="22"/>
        </w:rPr>
      </w:pPr>
      <w:hyperlink r:id="rId9" w:history="1">
        <w:r w:rsidRPr="00386E86">
          <w:rPr>
            <w:rStyle w:val="Hyperlink"/>
            <w:rFonts w:ascii="Bio Sans" w:hAnsi="Bio Sans" w:cs="Arial"/>
            <w:b/>
            <w:sz w:val="22"/>
            <w:szCs w:val="22"/>
          </w:rPr>
          <w:t>www.schmersal.com</w:t>
        </w:r>
      </w:hyperlink>
      <w:r w:rsidRPr="00386E86">
        <w:rPr>
          <w:rFonts w:ascii="Bio Sans" w:hAnsi="Bio Sans" w:cs="Arial"/>
          <w:b/>
          <w:sz w:val="22"/>
          <w:szCs w:val="22"/>
        </w:rPr>
        <w:t xml:space="preserve"> </w:t>
      </w:r>
    </w:p>
    <w:p w14:paraId="4E978B80" w14:textId="77777777" w:rsidR="009F22B2" w:rsidRPr="00386E86" w:rsidRDefault="009F22B2" w:rsidP="009F22B2">
      <w:pPr>
        <w:rPr>
          <w:rFonts w:ascii="Bio Sans" w:hAnsi="Bio Sans" w:cs="Arial"/>
          <w:b/>
          <w:sz w:val="22"/>
          <w:szCs w:val="22"/>
        </w:rPr>
      </w:pPr>
      <w:hyperlink r:id="rId10" w:history="1">
        <w:r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lastRenderedPageBreak/>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1551" w14:textId="77777777" w:rsidR="00E25208" w:rsidRDefault="00E25208">
      <w:r>
        <w:separator/>
      </w:r>
    </w:p>
  </w:endnote>
  <w:endnote w:type="continuationSeparator" w:id="0">
    <w:p w14:paraId="5957E080" w14:textId="77777777" w:rsidR="00E25208" w:rsidRDefault="00E25208">
      <w:r>
        <w:continuationSeparator/>
      </w:r>
    </w:p>
  </w:endnote>
  <w:endnote w:type="continuationNotice" w:id="1">
    <w:p w14:paraId="60CC7AED" w14:textId="77777777" w:rsidR="00E25208" w:rsidRDefault="00E2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2683" w14:textId="77777777" w:rsidR="00E25208" w:rsidRDefault="00E25208">
      <w:r>
        <w:separator/>
      </w:r>
    </w:p>
  </w:footnote>
  <w:footnote w:type="continuationSeparator" w:id="0">
    <w:p w14:paraId="5E89E541" w14:textId="77777777" w:rsidR="00E25208" w:rsidRDefault="00E25208">
      <w:r>
        <w:continuationSeparator/>
      </w:r>
    </w:p>
  </w:footnote>
  <w:footnote w:type="continuationNotice" w:id="1">
    <w:p w14:paraId="32B37D8D" w14:textId="77777777" w:rsidR="00E25208" w:rsidRDefault="00E25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7678944"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767894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2593"/>
    <w:rsid w:val="00043DE7"/>
    <w:rsid w:val="00044890"/>
    <w:rsid w:val="00045D96"/>
    <w:rsid w:val="000469BD"/>
    <w:rsid w:val="00046F28"/>
    <w:rsid w:val="00047A3E"/>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279E"/>
    <w:rsid w:val="000A39F2"/>
    <w:rsid w:val="000B0EBF"/>
    <w:rsid w:val="000B17FD"/>
    <w:rsid w:val="000B2672"/>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8C6"/>
    <w:rsid w:val="003B1968"/>
    <w:rsid w:val="003B1B2D"/>
    <w:rsid w:val="003B581E"/>
    <w:rsid w:val="003B5B79"/>
    <w:rsid w:val="003B650D"/>
    <w:rsid w:val="003C2B05"/>
    <w:rsid w:val="003C3004"/>
    <w:rsid w:val="003C45C3"/>
    <w:rsid w:val="003C4624"/>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6358"/>
    <w:rsid w:val="006D64A6"/>
    <w:rsid w:val="006D78F5"/>
    <w:rsid w:val="006E1327"/>
    <w:rsid w:val="006E1642"/>
    <w:rsid w:val="006E274B"/>
    <w:rsid w:val="006E51BC"/>
    <w:rsid w:val="006E560C"/>
    <w:rsid w:val="006E5911"/>
    <w:rsid w:val="006E720B"/>
    <w:rsid w:val="006E760A"/>
    <w:rsid w:val="006E7C1F"/>
    <w:rsid w:val="006F0FD9"/>
    <w:rsid w:val="006F1908"/>
    <w:rsid w:val="006F1E25"/>
    <w:rsid w:val="006F3C6C"/>
    <w:rsid w:val="006F5B81"/>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6071E"/>
    <w:rsid w:val="00860D6A"/>
    <w:rsid w:val="008633F2"/>
    <w:rsid w:val="0086469B"/>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0B96"/>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3702"/>
    <w:rsid w:val="00D75411"/>
    <w:rsid w:val="00D75518"/>
    <w:rsid w:val="00D75DDD"/>
    <w:rsid w:val="00D77A31"/>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5B0C"/>
    <w:rsid w:val="00E40452"/>
    <w:rsid w:val="00E40693"/>
    <w:rsid w:val="00E41A30"/>
    <w:rsid w:val="00E446E7"/>
    <w:rsid w:val="00E44DB0"/>
    <w:rsid w:val="00E46E4F"/>
    <w:rsid w:val="00E473DD"/>
    <w:rsid w:val="00E50F2A"/>
    <w:rsid w:val="00E52470"/>
    <w:rsid w:val="00E531DA"/>
    <w:rsid w:val="00E54294"/>
    <w:rsid w:val="00E55347"/>
    <w:rsid w:val="00E56E2A"/>
    <w:rsid w:val="00E5735D"/>
    <w:rsid w:val="00E623D2"/>
    <w:rsid w:val="00E628CD"/>
    <w:rsid w:val="00E62C35"/>
    <w:rsid w:val="00E64553"/>
    <w:rsid w:val="00E64602"/>
    <w:rsid w:val="00E647B5"/>
    <w:rsid w:val="00E64909"/>
    <w:rsid w:val="00E6541C"/>
    <w:rsid w:val="00E659D5"/>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665"/>
    <w:rsid w:val="00EC02C6"/>
    <w:rsid w:val="00EC0FD0"/>
    <w:rsid w:val="00EC1710"/>
    <w:rsid w:val="00EC268F"/>
    <w:rsid w:val="00EC39C8"/>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5AA6"/>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APP_kslc4f133__SALL__AINL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4688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16</cp:revision>
  <dcterms:created xsi:type="dcterms:W3CDTF">2024-12-10T08:42:00Z</dcterms:created>
  <dcterms:modified xsi:type="dcterms:W3CDTF">2025-01-06T13:28:00Z</dcterms:modified>
</cp:coreProperties>
</file>